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AB" w:rsidRDefault="00E12962" w:rsidP="007328AB">
      <w:pPr>
        <w:ind w:left="-142" w:firstLine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-567690</wp:posOffset>
            </wp:positionV>
            <wp:extent cx="6934200" cy="2692400"/>
            <wp:effectExtent l="19050" t="0" r="0" b="0"/>
            <wp:wrapNone/>
            <wp:docPr id="1" name="Рисунок 1" descr="C:\Documents and Settings\Пользователь\Мои документы\Мои рисунки\Изображение\Изображение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Мои рисунки\Изображение\Изображение 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6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8AB" w:rsidRDefault="007328AB" w:rsidP="007328AB">
      <w:pPr>
        <w:ind w:left="-142" w:firstLine="142"/>
      </w:pPr>
    </w:p>
    <w:p w:rsidR="007328AB" w:rsidRDefault="007328AB" w:rsidP="007328AB">
      <w:pPr>
        <w:ind w:left="-142" w:firstLine="142"/>
      </w:pPr>
    </w:p>
    <w:p w:rsidR="007328AB" w:rsidRDefault="007328AB" w:rsidP="007328AB">
      <w:pPr>
        <w:ind w:left="-142" w:firstLine="142"/>
      </w:pPr>
    </w:p>
    <w:p w:rsidR="007328AB" w:rsidRDefault="007328AB" w:rsidP="007328AB">
      <w:pPr>
        <w:ind w:left="-142" w:firstLine="142"/>
      </w:pPr>
    </w:p>
    <w:p w:rsidR="007328AB" w:rsidRDefault="007328AB" w:rsidP="007328AB">
      <w:pPr>
        <w:ind w:left="-142" w:firstLine="142"/>
      </w:pPr>
    </w:p>
    <w:p w:rsidR="007328AB" w:rsidRDefault="007328AB" w:rsidP="007328AB">
      <w:pPr>
        <w:ind w:left="-142" w:firstLine="142"/>
      </w:pPr>
    </w:p>
    <w:p w:rsidR="007328AB" w:rsidRDefault="007328AB" w:rsidP="0073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28AB" w:rsidRPr="0001544F" w:rsidRDefault="007328AB" w:rsidP="0073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44F">
        <w:rPr>
          <w:rFonts w:ascii="Times New Roman" w:hAnsi="Times New Roman"/>
          <w:b/>
          <w:sz w:val="28"/>
          <w:szCs w:val="28"/>
        </w:rPr>
        <w:t>Порядок доступа</w:t>
      </w:r>
    </w:p>
    <w:p w:rsidR="007328AB" w:rsidRPr="0001544F" w:rsidRDefault="007328AB" w:rsidP="00732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44F">
        <w:rPr>
          <w:rFonts w:ascii="Times New Roman" w:hAnsi="Times New Roman"/>
          <w:b/>
          <w:sz w:val="28"/>
          <w:szCs w:val="28"/>
        </w:rPr>
        <w:t xml:space="preserve">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</w:t>
      </w:r>
      <w:r>
        <w:rPr>
          <w:rFonts w:ascii="Times New Roman" w:hAnsi="Times New Roman"/>
          <w:b/>
          <w:sz w:val="28"/>
          <w:szCs w:val="28"/>
        </w:rPr>
        <w:t>М</w:t>
      </w:r>
      <w:r w:rsidRPr="0001544F">
        <w:rPr>
          <w:rFonts w:ascii="Times New Roman" w:hAnsi="Times New Roman"/>
          <w:b/>
          <w:sz w:val="28"/>
          <w:szCs w:val="28"/>
        </w:rPr>
        <w:t>униципального казенного дошкольного образовательного учреждения  «Детский сад комби</w:t>
      </w:r>
      <w:r>
        <w:rPr>
          <w:rFonts w:ascii="Times New Roman" w:hAnsi="Times New Roman"/>
          <w:b/>
          <w:sz w:val="28"/>
          <w:szCs w:val="28"/>
        </w:rPr>
        <w:t>нированного вида «</w:t>
      </w:r>
      <w:r w:rsidRPr="00AD45F6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Сказка</w:t>
      </w:r>
      <w:r w:rsidRPr="00AD45F6">
        <w:rPr>
          <w:rFonts w:ascii="Times New Roman" w:hAnsi="Times New Roman"/>
          <w:b/>
          <w:sz w:val="28"/>
          <w:szCs w:val="28"/>
        </w:rPr>
        <w:t>”</w:t>
      </w:r>
      <w:r w:rsidRPr="0001544F">
        <w:rPr>
          <w:rFonts w:ascii="Times New Roman" w:hAnsi="Times New Roman"/>
          <w:b/>
          <w:sz w:val="28"/>
          <w:szCs w:val="28"/>
        </w:rPr>
        <w:t>»</w:t>
      </w:r>
    </w:p>
    <w:p w:rsidR="007328AB" w:rsidRDefault="007328AB" w:rsidP="00732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8AB" w:rsidRDefault="007328AB" w:rsidP="00732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28AB" w:rsidRPr="00B72F77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2F77">
        <w:rPr>
          <w:rFonts w:ascii="Times New Roman" w:hAnsi="Times New Roman"/>
          <w:sz w:val="28"/>
          <w:szCs w:val="28"/>
        </w:rPr>
        <w:t xml:space="preserve">Настоящий Порядок регламентирует доступ педагогических работников муниципального </w:t>
      </w:r>
      <w:r>
        <w:rPr>
          <w:rFonts w:ascii="Times New Roman" w:hAnsi="Times New Roman"/>
          <w:sz w:val="28"/>
          <w:szCs w:val="28"/>
        </w:rPr>
        <w:t xml:space="preserve">казенного </w:t>
      </w:r>
      <w:r w:rsidRPr="00B72F77">
        <w:rPr>
          <w:rFonts w:ascii="Times New Roman" w:hAnsi="Times New Roman"/>
          <w:sz w:val="28"/>
          <w:szCs w:val="28"/>
        </w:rPr>
        <w:t>дошкольного образовательного учреждения «Детский сад комбинированного вида «</w:t>
      </w:r>
      <w:r>
        <w:rPr>
          <w:rFonts w:ascii="Times New Roman" w:hAnsi="Times New Roman"/>
          <w:sz w:val="28"/>
          <w:szCs w:val="28"/>
        </w:rPr>
        <w:t>Сказка</w:t>
      </w:r>
      <w:r w:rsidRPr="00B72F77">
        <w:rPr>
          <w:rFonts w:ascii="Times New Roman" w:hAnsi="Times New Roman"/>
          <w:sz w:val="28"/>
          <w:szCs w:val="28"/>
        </w:rPr>
        <w:t>» 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7328AB" w:rsidRPr="00B72F77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72F77">
        <w:rPr>
          <w:rFonts w:ascii="Times New Roman" w:hAnsi="Times New Roman"/>
          <w:sz w:val="28"/>
          <w:szCs w:val="28"/>
        </w:rPr>
        <w:t xml:space="preserve"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</w:t>
      </w:r>
      <w:r>
        <w:rPr>
          <w:rFonts w:ascii="Times New Roman" w:hAnsi="Times New Roman"/>
          <w:sz w:val="28"/>
          <w:szCs w:val="28"/>
        </w:rPr>
        <w:t>Уставом у</w:t>
      </w:r>
      <w:r w:rsidRPr="00B72F77">
        <w:rPr>
          <w:rFonts w:ascii="Times New Roman" w:hAnsi="Times New Roman"/>
          <w:sz w:val="28"/>
          <w:szCs w:val="28"/>
        </w:rPr>
        <w:t>чреждения.</w:t>
      </w:r>
    </w:p>
    <w:p w:rsidR="007328AB" w:rsidRPr="00B72F77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72F77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7328AB" w:rsidRPr="00B72F77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B72F77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7328AB" w:rsidRPr="00B72F77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2F77">
        <w:rPr>
          <w:rFonts w:ascii="Times New Roman" w:hAnsi="Times New Roman"/>
          <w:sz w:val="28"/>
          <w:szCs w:val="28"/>
        </w:rPr>
        <w:t>Доступ к методическим материалам</w:t>
      </w:r>
    </w:p>
    <w:p w:rsidR="007328AB" w:rsidRPr="00B72F77" w:rsidRDefault="007328AB" w:rsidP="00732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F77">
        <w:rPr>
          <w:rFonts w:ascii="Times New Roman" w:hAnsi="Times New Roman"/>
          <w:sz w:val="28"/>
          <w:szCs w:val="28"/>
        </w:rPr>
        <w:t>Методические материалы, размещаемые на официальном сайте Учреждения, находятся в открытом доступе.</w:t>
      </w:r>
    </w:p>
    <w:p w:rsidR="007328AB" w:rsidRPr="00B72F77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B72F77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</w:t>
      </w:r>
      <w:r>
        <w:rPr>
          <w:rFonts w:ascii="Times New Roman" w:hAnsi="Times New Roman"/>
          <w:sz w:val="28"/>
          <w:szCs w:val="28"/>
        </w:rPr>
        <w:t>еменное пользование методические материалы, входящие</w:t>
      </w:r>
      <w:r w:rsidRPr="00B72F77">
        <w:rPr>
          <w:rFonts w:ascii="Times New Roman" w:hAnsi="Times New Roman"/>
          <w:sz w:val="28"/>
          <w:szCs w:val="28"/>
        </w:rPr>
        <w:t xml:space="preserve"> в оснащение методических кабинетов.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01544F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 методических материалов, входящих в оснащение методического кабинета, осуществляется работником, на которого возложено заведование методического кабинетом.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4F">
        <w:rPr>
          <w:rFonts w:ascii="Times New Roman" w:hAnsi="Times New Roman"/>
          <w:sz w:val="28"/>
          <w:szCs w:val="28"/>
        </w:rPr>
        <w:lastRenderedPageBreak/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4F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44F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копировать, стирать или менять на них информацию.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1544F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01544F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544F">
        <w:rPr>
          <w:rFonts w:ascii="Times New Roman" w:hAnsi="Times New Roman"/>
          <w:sz w:val="28"/>
          <w:szCs w:val="28"/>
        </w:rPr>
        <w:t xml:space="preserve">без ограничения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01544F">
        <w:rPr>
          <w:rFonts w:ascii="Times New Roman" w:hAnsi="Times New Roman"/>
          <w:sz w:val="28"/>
          <w:szCs w:val="28"/>
        </w:rPr>
        <w:t>спортивному и музыкальному залам и иным помещениям и местам проведения занятий во время, определенное в расписании занятий;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к </w:t>
      </w:r>
      <w:r w:rsidRPr="0001544F">
        <w:rPr>
          <w:rFonts w:ascii="Times New Roman" w:hAnsi="Times New Roman"/>
          <w:sz w:val="28"/>
          <w:szCs w:val="28"/>
        </w:rPr>
        <w:t>спортивному и музыкальному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1544F">
        <w:rPr>
          <w:rFonts w:ascii="Times New Roman" w:hAnsi="Times New Roman"/>
          <w:sz w:val="28"/>
          <w:szCs w:val="28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 ответственного за сохранность и правильное использование соответствующих средств.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01544F">
        <w:rPr>
          <w:rFonts w:ascii="Times New Roman" w:hAnsi="Times New Roman"/>
          <w:sz w:val="28"/>
          <w:szCs w:val="28"/>
        </w:rPr>
        <w:t>Для копирования или тиражирования методических материалов педагогические работники имеют право пользоваться копировальным автоматом.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</w:t>
      </w:r>
      <w:r w:rsidRPr="0001544F">
        <w:rPr>
          <w:rFonts w:ascii="Times New Roman" w:hAnsi="Times New Roman"/>
          <w:sz w:val="28"/>
          <w:szCs w:val="28"/>
        </w:rPr>
        <w:t>Для распечатывания методических материалов педагогические работники имеют право пользоваться принтером.</w:t>
      </w:r>
    </w:p>
    <w:p w:rsidR="007328AB" w:rsidRPr="0001544F" w:rsidRDefault="007328AB" w:rsidP="007328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1544F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01544F">
        <w:rPr>
          <w:rFonts w:ascii="Times New Roman" w:hAnsi="Times New Roman"/>
          <w:sz w:val="28"/>
          <w:szCs w:val="28"/>
        </w:rPr>
        <w:t>флеш</w:t>
      </w:r>
      <w:proofErr w:type="spellEnd"/>
      <w:r w:rsidRPr="0001544F">
        <w:rPr>
          <w:rFonts w:ascii="Times New Roman" w:hAnsi="Times New Roman"/>
          <w:sz w:val="28"/>
          <w:szCs w:val="28"/>
        </w:rPr>
        <w:t xml:space="preserve">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4D1CEB" w:rsidRDefault="004D1CEB" w:rsidP="007328AB"/>
    <w:sectPr w:rsidR="004D1CEB" w:rsidSect="007328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328AB"/>
    <w:rsid w:val="004D1CEB"/>
    <w:rsid w:val="007328AB"/>
    <w:rsid w:val="00D50DD6"/>
    <w:rsid w:val="00E1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2014-08-14T09:39:00Z</dcterms:created>
  <dcterms:modified xsi:type="dcterms:W3CDTF">2014-08-14T09:41:00Z</dcterms:modified>
</cp:coreProperties>
</file>