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09" w:rsidRPr="00355845" w:rsidRDefault="00B150C1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.25pt;width:327.25pt;height:21pt;z-index:1">
            <v:imagedata r:id="rId4" o:title="1 006" croptop="486f" cropbottom="62774f" cropleft="4194f" cropright="35535f" gain="72818f"/>
          </v:shape>
        </w:pict>
      </w:r>
    </w:p>
    <w:p w:rsidR="00B150C1" w:rsidRDefault="00B150C1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409" w:rsidRPr="00361F18" w:rsidRDefault="00516409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361F18">
        <w:rPr>
          <w:rFonts w:ascii="Times New Roman" w:hAnsi="Times New Roman"/>
          <w:b/>
          <w:sz w:val="28"/>
          <w:szCs w:val="28"/>
        </w:rPr>
        <w:t>ТЕМА:</w:t>
      </w:r>
      <w:r w:rsidRPr="00361F18">
        <w:rPr>
          <w:b/>
          <w:sz w:val="28"/>
          <w:szCs w:val="28"/>
        </w:rPr>
        <w:t xml:space="preserve">  </w:t>
      </w:r>
      <w:r w:rsidRPr="00361F1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292929"/>
          <w:sz w:val="28"/>
          <w:szCs w:val="28"/>
        </w:rPr>
        <w:t>Лес. Грибы. Ягоды</w:t>
      </w:r>
      <w:r w:rsidRPr="00361F18">
        <w:rPr>
          <w:rFonts w:ascii="Times New Roman" w:hAnsi="Times New Roman"/>
          <w:color w:val="292929"/>
          <w:sz w:val="28"/>
          <w:szCs w:val="28"/>
        </w:rPr>
        <w:t xml:space="preserve">». </w:t>
      </w:r>
    </w:p>
    <w:p w:rsidR="00516409" w:rsidRPr="002376DE" w:rsidRDefault="00516409" w:rsidP="00B34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F18">
        <w:rPr>
          <w:rFonts w:ascii="Times New Roman" w:hAnsi="Times New Roman"/>
          <w:b/>
          <w:sz w:val="24"/>
          <w:szCs w:val="24"/>
        </w:rPr>
        <w:t xml:space="preserve"> 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376DE">
        <w:rPr>
          <w:rFonts w:ascii="Times New Roman" w:hAnsi="Times New Roman"/>
          <w:sz w:val="24"/>
          <w:szCs w:val="24"/>
        </w:rPr>
        <w:t xml:space="preserve">Закреплять знания детей о дарах леса, грибах и ягодах произрастающих в нашем лесу, о родном городе и его окрестностях; продолжать знакомить с природой родного края; воспитывать бережное отношение к природе; развивать умения детей в продуктивной игровой и других видах детской деятельности; вовлечение родителей в активное сотрудничество </w:t>
      </w:r>
      <w:proofErr w:type="gramEnd"/>
    </w:p>
    <w:p w:rsidR="00516409" w:rsidRPr="00EB5CC9" w:rsidRDefault="00516409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1CF1">
        <w:rPr>
          <w:rStyle w:val="FontStyle417"/>
          <w:b/>
          <w:sz w:val="24"/>
          <w:szCs w:val="24"/>
        </w:rPr>
        <w:t>Словарь</w:t>
      </w:r>
      <w:r>
        <w:rPr>
          <w:rStyle w:val="FontStyle417"/>
          <w:sz w:val="24"/>
          <w:szCs w:val="24"/>
        </w:rPr>
        <w:t xml:space="preserve">: </w:t>
      </w:r>
      <w:r w:rsidRPr="00060E7C">
        <w:rPr>
          <w:rStyle w:val="FontStyle420"/>
          <w:b w:val="0"/>
          <w:sz w:val="24"/>
          <w:szCs w:val="24"/>
        </w:rPr>
        <w:t>лес, гриб, ножка, шляпка, боровик, подосиновик, подберезовик, ли</w:t>
      </w:r>
      <w:r w:rsidRPr="00060E7C">
        <w:rPr>
          <w:rStyle w:val="FontStyle420"/>
          <w:b w:val="0"/>
          <w:sz w:val="24"/>
          <w:szCs w:val="24"/>
        </w:rPr>
        <w:softHyphen/>
        <w:t>сичка, мухомор, опенок, сыроежка; ягода, кустик, земляника, чер</w:t>
      </w:r>
      <w:r w:rsidRPr="00060E7C">
        <w:rPr>
          <w:rStyle w:val="FontStyle420"/>
          <w:b w:val="0"/>
          <w:sz w:val="24"/>
          <w:szCs w:val="24"/>
        </w:rPr>
        <w:softHyphen/>
        <w:t>ника, малина, клюква, брусника; собирать, заготавливать, пря</w:t>
      </w:r>
      <w:r w:rsidRPr="00060E7C">
        <w:rPr>
          <w:rStyle w:val="FontStyle420"/>
          <w:b w:val="0"/>
          <w:sz w:val="24"/>
          <w:szCs w:val="24"/>
        </w:rPr>
        <w:softHyphen/>
        <w:t>таться, висеть; ядовитый, съедобный, спелый, сладкий, кислый, душистый, ароматный, мягкий, гладкий).</w:t>
      </w:r>
      <w:proofErr w:type="gramEnd"/>
    </w:p>
    <w:p w:rsidR="00516409" w:rsidRDefault="00516409" w:rsidP="00B3490E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ИТОГОВОЕ МЕРОПРИЯТИЕ: Развлечение «</w:t>
      </w:r>
      <w:proofErr w:type="spellStart"/>
      <w:r>
        <w:rPr>
          <w:rFonts w:ascii="Times New Roman" w:hAnsi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/>
          <w:sz w:val="24"/>
          <w:szCs w:val="24"/>
        </w:rPr>
        <w:t>» (совместно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6409" w:rsidRPr="00361F18" w:rsidRDefault="00516409" w:rsidP="00B34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F18">
        <w:rPr>
          <w:rFonts w:ascii="Times New Roman" w:hAnsi="Times New Roman"/>
          <w:sz w:val="24"/>
          <w:szCs w:val="24"/>
        </w:rPr>
        <w:t xml:space="preserve">Дата проведения итогового мероприятия: </w:t>
      </w:r>
      <w:r w:rsidRPr="00361F18">
        <w:rPr>
          <w:rFonts w:ascii="Times New Roman" w:hAnsi="Times New Roman"/>
          <w:b/>
          <w:sz w:val="24"/>
          <w:szCs w:val="24"/>
        </w:rPr>
        <w:t xml:space="preserve">пятница –   </w:t>
      </w:r>
      <w:r>
        <w:rPr>
          <w:rFonts w:ascii="Times New Roman" w:hAnsi="Times New Roman"/>
          <w:b/>
          <w:sz w:val="24"/>
          <w:szCs w:val="24"/>
        </w:rPr>
        <w:t>16:30</w:t>
      </w:r>
    </w:p>
    <w:p w:rsidR="00516409" w:rsidRDefault="00516409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1F18">
        <w:rPr>
          <w:rFonts w:ascii="Times New Roman" w:hAnsi="Times New Roman"/>
          <w:sz w:val="24"/>
          <w:szCs w:val="24"/>
        </w:rPr>
        <w:t xml:space="preserve">Ответственный за проведение итогового мероприятия: </w:t>
      </w:r>
      <w:r w:rsidRPr="00361F18">
        <w:rPr>
          <w:rFonts w:ascii="Times New Roman" w:hAnsi="Times New Roman"/>
          <w:b/>
          <w:sz w:val="24"/>
          <w:szCs w:val="24"/>
        </w:rPr>
        <w:t>воспитатели и логопед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6409" w:rsidRPr="00CB471B" w:rsidRDefault="00516409" w:rsidP="00B3490E">
      <w:pPr>
        <w:pStyle w:val="Style56"/>
        <w:widowControl/>
        <w:jc w:val="both"/>
        <w:rPr>
          <w:rStyle w:val="FontStyle417"/>
        </w:rPr>
      </w:pPr>
      <w:r w:rsidRPr="00CB471B">
        <w:rPr>
          <w:rStyle w:val="FontStyle421"/>
        </w:rPr>
        <w:t xml:space="preserve">Подвижная игра «По ягоды». </w:t>
      </w:r>
      <w:r w:rsidRPr="00CB471B">
        <w:rPr>
          <w:rStyle w:val="FontStyle417"/>
        </w:rPr>
        <w:t>[Развитие общей моторики, ко</w:t>
      </w:r>
      <w:r w:rsidRPr="00CB471B">
        <w:rPr>
          <w:rStyle w:val="FontStyle417"/>
        </w:rPr>
        <w:softHyphen/>
        <w:t>ординации движений.]</w:t>
      </w:r>
    </w:p>
    <w:tbl>
      <w:tblPr>
        <w:tblW w:w="105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395"/>
      </w:tblGrid>
      <w:tr w:rsidR="00516409" w:rsidRPr="00B15C75" w:rsidTr="006C3E3E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7"/>
              <w:widowControl/>
              <w:jc w:val="both"/>
              <w:rPr>
                <w:rStyle w:val="FontStyle423"/>
              </w:rPr>
            </w:pPr>
            <w:r w:rsidRPr="00CB471B">
              <w:rPr>
                <w:rStyle w:val="FontStyle423"/>
              </w:rPr>
              <w:t>Мы шли-шли-шли,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r w:rsidRPr="00CB471B">
              <w:rPr>
                <w:rStyle w:val="FontStyle422"/>
                <w:b w:val="0"/>
              </w:rPr>
              <w:t>Маршируют по кругу, держат руки</w:t>
            </w:r>
          </w:p>
        </w:tc>
      </w:tr>
      <w:tr w:rsidR="00516409" w:rsidRPr="00B15C75" w:rsidTr="006C3E3E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0"/>
              <w:widowControl/>
              <w:jc w:val="both"/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r w:rsidRPr="00CB471B">
              <w:rPr>
                <w:rStyle w:val="FontStyle422"/>
                <w:b w:val="0"/>
              </w:rPr>
              <w:t>на поясе.</w:t>
            </w:r>
          </w:p>
        </w:tc>
      </w:tr>
      <w:tr w:rsidR="00516409" w:rsidRPr="00B15C75" w:rsidTr="006C3E3E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7"/>
              <w:widowControl/>
              <w:jc w:val="both"/>
              <w:rPr>
                <w:rStyle w:val="FontStyle423"/>
              </w:rPr>
            </w:pPr>
            <w:r w:rsidRPr="00CB471B">
              <w:rPr>
                <w:rStyle w:val="FontStyle423"/>
              </w:rPr>
              <w:t>Много клюквы нашли.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r w:rsidRPr="00CB471B">
              <w:rPr>
                <w:rStyle w:val="FontStyle422"/>
                <w:b w:val="0"/>
              </w:rPr>
              <w:t xml:space="preserve">Наклоняются, правой рукой </w:t>
            </w:r>
            <w:proofErr w:type="spellStart"/>
            <w:r w:rsidRPr="00CB471B">
              <w:rPr>
                <w:rStyle w:val="FontStyle422"/>
                <w:b w:val="0"/>
              </w:rPr>
              <w:t>касают</w:t>
            </w:r>
            <w:proofErr w:type="spellEnd"/>
            <w:r w:rsidRPr="00CB471B">
              <w:rPr>
                <w:rStyle w:val="FontStyle422"/>
                <w:b w:val="0"/>
              </w:rPr>
              <w:t>-</w:t>
            </w:r>
          </w:p>
        </w:tc>
      </w:tr>
      <w:tr w:rsidR="00516409" w:rsidRPr="00B15C75" w:rsidTr="006C3E3E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0"/>
              <w:widowControl/>
              <w:jc w:val="both"/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proofErr w:type="spellStart"/>
            <w:r w:rsidRPr="00CB471B">
              <w:rPr>
                <w:rStyle w:val="FontStyle422"/>
                <w:b w:val="0"/>
              </w:rPr>
              <w:t>ся</w:t>
            </w:r>
            <w:proofErr w:type="spellEnd"/>
            <w:r w:rsidRPr="00CB471B">
              <w:rPr>
                <w:rStyle w:val="FontStyle422"/>
                <w:b w:val="0"/>
              </w:rPr>
              <w:t xml:space="preserve"> носка левой ноги, не сгибая колен.</w:t>
            </w:r>
          </w:p>
        </w:tc>
      </w:tr>
      <w:tr w:rsidR="00516409" w:rsidRPr="00B15C75" w:rsidTr="006C3E3E">
        <w:trPr>
          <w:trHeight w:val="25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7"/>
              <w:widowControl/>
              <w:jc w:val="both"/>
              <w:rPr>
                <w:rStyle w:val="FontStyle423"/>
              </w:rPr>
            </w:pPr>
            <w:r w:rsidRPr="00CB471B">
              <w:rPr>
                <w:rStyle w:val="FontStyle423"/>
              </w:rPr>
              <w:t>Раз, два, три, четыре, пять,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r w:rsidRPr="00CB471B">
              <w:rPr>
                <w:rStyle w:val="FontStyle422"/>
                <w:b w:val="0"/>
              </w:rPr>
              <w:t>Опять маршируют по кругу.</w:t>
            </w:r>
          </w:p>
        </w:tc>
      </w:tr>
      <w:tr w:rsidR="00516409" w:rsidRPr="00B15C75" w:rsidTr="006C3E3E">
        <w:trPr>
          <w:trHeight w:val="2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7"/>
              <w:widowControl/>
              <w:jc w:val="both"/>
              <w:rPr>
                <w:rStyle w:val="FontStyle423"/>
              </w:rPr>
            </w:pPr>
            <w:r w:rsidRPr="00CB471B">
              <w:rPr>
                <w:rStyle w:val="FontStyle423"/>
                <w:spacing w:val="30"/>
              </w:rPr>
              <w:t>Мы</w:t>
            </w:r>
            <w:r w:rsidRPr="00CB471B">
              <w:rPr>
                <w:rStyle w:val="FontStyle423"/>
              </w:rPr>
              <w:t xml:space="preserve"> опять идем искать.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r w:rsidRPr="00CB471B">
              <w:rPr>
                <w:rStyle w:val="FontStyle422"/>
                <w:b w:val="0"/>
              </w:rPr>
              <w:t xml:space="preserve">Наклоняются, правой рукой </w:t>
            </w:r>
            <w:proofErr w:type="spellStart"/>
            <w:r w:rsidRPr="00CB471B">
              <w:rPr>
                <w:rStyle w:val="FontStyle422"/>
                <w:b w:val="0"/>
              </w:rPr>
              <w:t>касают</w:t>
            </w:r>
            <w:proofErr w:type="spellEnd"/>
            <w:r w:rsidRPr="00CB471B">
              <w:rPr>
                <w:rStyle w:val="FontStyle422"/>
                <w:b w:val="0"/>
              </w:rPr>
              <w:t>-</w:t>
            </w:r>
          </w:p>
        </w:tc>
      </w:tr>
      <w:tr w:rsidR="00516409" w:rsidRPr="00B15C75" w:rsidTr="006C3E3E">
        <w:trPr>
          <w:trHeight w:val="3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</w:rPr>
            </w:pPr>
            <w:r w:rsidRPr="00CB471B">
              <w:rPr>
                <w:rStyle w:val="FontStyle422"/>
              </w:rPr>
              <w:t>В. Волина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1"/>
              <w:widowControl/>
              <w:jc w:val="both"/>
              <w:rPr>
                <w:rStyle w:val="FontStyle422"/>
                <w:b w:val="0"/>
              </w:rPr>
            </w:pPr>
            <w:proofErr w:type="spellStart"/>
            <w:r w:rsidRPr="00CB471B">
              <w:rPr>
                <w:rStyle w:val="FontStyle422"/>
                <w:b w:val="0"/>
              </w:rPr>
              <w:t>ся</w:t>
            </w:r>
            <w:proofErr w:type="spellEnd"/>
            <w:r w:rsidRPr="00CB471B">
              <w:rPr>
                <w:rStyle w:val="FontStyle422"/>
                <w:b w:val="0"/>
              </w:rPr>
              <w:t xml:space="preserve"> носка левой ноги, не сгибая колен.</w:t>
            </w:r>
          </w:p>
        </w:tc>
      </w:tr>
    </w:tbl>
    <w:p w:rsidR="00516409" w:rsidRPr="00CB471B" w:rsidRDefault="00516409" w:rsidP="00B3490E">
      <w:pPr>
        <w:pStyle w:val="Style33"/>
        <w:widowControl/>
        <w:jc w:val="both"/>
        <w:rPr>
          <w:rStyle w:val="FontStyle417"/>
        </w:rPr>
      </w:pPr>
      <w:r w:rsidRPr="00CB471B">
        <w:rPr>
          <w:rStyle w:val="FontStyle421"/>
        </w:rPr>
        <w:t xml:space="preserve">Подвижное упражнение «Боровик». </w:t>
      </w:r>
      <w:r w:rsidRPr="00CB471B">
        <w:rPr>
          <w:rStyle w:val="FontStyle417"/>
        </w:rPr>
        <w:t>[Координация речи с движением, развитие общей моторики.]</w:t>
      </w:r>
    </w:p>
    <w:tbl>
      <w:tblPr>
        <w:tblW w:w="0" w:type="auto"/>
        <w:tblInd w:w="-1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0"/>
        <w:gridCol w:w="3400"/>
        <w:gridCol w:w="4389"/>
        <w:gridCol w:w="4556"/>
      </w:tblGrid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  <w:spacing w:val="30"/>
              </w:rPr>
              <w:t>По</w:t>
            </w:r>
            <w:r w:rsidRPr="00CB471B">
              <w:rPr>
                <w:rStyle w:val="FontStyle417"/>
              </w:rPr>
              <w:t xml:space="preserve"> дорожке шли —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22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CB471B">
              <w:rPr>
                <w:rStyle w:val="FontStyle420"/>
                <w:sz w:val="24"/>
                <w:szCs w:val="24"/>
              </w:rPr>
              <w:t>Идут по кругу, держатся за руки,</w:t>
            </w:r>
          </w:p>
        </w:tc>
      </w:tr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</w:rPr>
              <w:t>Боровик нашли.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0"/>
              <w:widowControl/>
              <w:jc w:val="both"/>
            </w:pPr>
          </w:p>
        </w:tc>
      </w:tr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</w:rPr>
              <w:t>Боровик боровой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22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CB471B">
              <w:rPr>
                <w:rStyle w:val="FontStyle420"/>
                <w:sz w:val="24"/>
                <w:szCs w:val="24"/>
              </w:rPr>
              <w:t>Приседают, опускают голову.</w:t>
            </w:r>
          </w:p>
        </w:tc>
      </w:tr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</w:rPr>
              <w:t>В мох укрылся с головой.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22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CB471B">
              <w:rPr>
                <w:rStyle w:val="FontStyle420"/>
                <w:sz w:val="24"/>
                <w:szCs w:val="24"/>
              </w:rPr>
              <w:t>Опускают голову, группируются.</w:t>
            </w:r>
          </w:p>
        </w:tc>
      </w:tr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  <w:spacing w:val="30"/>
              </w:rPr>
              <w:t>Мы</w:t>
            </w:r>
            <w:r w:rsidRPr="00CB471B">
              <w:rPr>
                <w:rStyle w:val="FontStyle417"/>
              </w:rPr>
              <w:t xml:space="preserve"> его пройти могли,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22"/>
              <w:widowControl/>
              <w:jc w:val="both"/>
              <w:rPr>
                <w:rStyle w:val="FontStyle420"/>
                <w:sz w:val="24"/>
                <w:szCs w:val="24"/>
              </w:rPr>
            </w:pPr>
            <w:r w:rsidRPr="00CB471B">
              <w:rPr>
                <w:rStyle w:val="FontStyle420"/>
                <w:sz w:val="24"/>
                <w:szCs w:val="24"/>
              </w:rPr>
              <w:t>Вновь идут по кругу.</w:t>
            </w:r>
          </w:p>
        </w:tc>
      </w:tr>
      <w:tr w:rsidR="00516409" w:rsidRPr="00B15C75" w:rsidTr="00B3490E">
        <w:trPr>
          <w:gridBefore w:val="1"/>
          <w:gridAfter w:val="1"/>
          <w:wBefore w:w="150" w:type="dxa"/>
          <w:wAfter w:w="4556" w:type="dxa"/>
          <w:trHeight w:val="24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9"/>
              <w:widowControl/>
              <w:jc w:val="both"/>
              <w:rPr>
                <w:rStyle w:val="FontStyle417"/>
              </w:rPr>
            </w:pPr>
            <w:r w:rsidRPr="00CB471B">
              <w:rPr>
                <w:rStyle w:val="FontStyle417"/>
              </w:rPr>
              <w:t>Хорошо, что тихо шли.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16409" w:rsidRPr="00CB471B" w:rsidRDefault="00516409" w:rsidP="006C3E3E">
            <w:pPr>
              <w:pStyle w:val="Style10"/>
              <w:widowControl/>
              <w:jc w:val="both"/>
            </w:pPr>
          </w:p>
        </w:tc>
      </w:tr>
      <w:tr w:rsidR="00516409" w:rsidRPr="00B15C75" w:rsidTr="00B3490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rPr>
          <w:tblCellSpacing w:w="0" w:type="dxa"/>
        </w:trPr>
        <w:tc>
          <w:tcPr>
            <w:tcW w:w="12495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b/>
                <w:bCs/>
                <w:sz w:val="24"/>
                <w:szCs w:val="24"/>
              </w:rPr>
              <w:t>Игровое упражнение " Грибник</w:t>
            </w:r>
            <w:proofErr w:type="gramStart"/>
            <w:r w:rsidRPr="00CB471B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CB471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CB471B">
              <w:rPr>
                <w:rFonts w:ascii="Times New Roman" w:hAnsi="Times New Roman"/>
                <w:sz w:val="24"/>
                <w:szCs w:val="24"/>
              </w:rPr>
              <w:t>ель: Развитие общих речевых навыков, координация речи и движения, развитие мелкой моторики, развитие грамматического строя речи. </w:t>
            </w: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Мы вчера в лесу гуляли, (Дети идут по кругу, взявшись за руки.) </w:t>
            </w: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Мы грибочки собирали. (Изображают, как собирают грибы.) </w:t>
            </w: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И в корзиночку их клали</w:t>
            </w:r>
            <w:proofErr w:type="gramStart"/>
            <w:r w:rsidRPr="00CB47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471B">
              <w:rPr>
                <w:rFonts w:ascii="Times New Roman" w:hAnsi="Times New Roman"/>
                <w:sz w:val="24"/>
                <w:szCs w:val="24"/>
              </w:rPr>
              <w:t> (Движение правой рукой вверх-вниз.) </w:t>
            </w: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Завели мы разговор: — </w:t>
            </w: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Ты скажи, </w:t>
            </w:r>
          </w:p>
          <w:p w:rsidR="00516409" w:rsidRPr="00CB471B" w:rsidRDefault="00516409" w:rsidP="00B3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71B">
              <w:rPr>
                <w:rFonts w:ascii="Times New Roman" w:hAnsi="Times New Roman"/>
                <w:sz w:val="24"/>
                <w:szCs w:val="24"/>
              </w:rPr>
              <w:t>Грибник ты наш, Что ты нам</w:t>
            </w:r>
            <w:proofErr w:type="gramStart"/>
            <w:r w:rsidRPr="00CB471B">
              <w:rPr>
                <w:rFonts w:ascii="Times New Roman" w:hAnsi="Times New Roman"/>
                <w:sz w:val="24"/>
                <w:szCs w:val="24"/>
              </w:rPr>
              <w:t> В</w:t>
            </w:r>
            <w:proofErr w:type="gramEnd"/>
            <w:r w:rsidRPr="00CB471B">
              <w:rPr>
                <w:rFonts w:ascii="Times New Roman" w:hAnsi="Times New Roman"/>
                <w:sz w:val="24"/>
                <w:szCs w:val="24"/>
              </w:rPr>
              <w:t xml:space="preserve"> награду дашь? (Стоят лицом в круг, в центр</w:t>
            </w:r>
            <w:proofErr w:type="gramStart"/>
            <w:r w:rsidRPr="00CB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CB4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409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CB471B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409" w:rsidRPr="00E90F60" w:rsidRDefault="00516409" w:rsidP="00B34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587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09"/>
        <w:gridCol w:w="1134"/>
        <w:gridCol w:w="142"/>
        <w:gridCol w:w="1417"/>
        <w:gridCol w:w="143"/>
        <w:gridCol w:w="2692"/>
        <w:gridCol w:w="284"/>
        <w:gridCol w:w="284"/>
        <w:gridCol w:w="425"/>
        <w:gridCol w:w="186"/>
        <w:gridCol w:w="98"/>
        <w:gridCol w:w="1222"/>
        <w:gridCol w:w="53"/>
        <w:gridCol w:w="142"/>
        <w:gridCol w:w="283"/>
        <w:gridCol w:w="143"/>
        <w:gridCol w:w="1113"/>
        <w:gridCol w:w="303"/>
        <w:gridCol w:w="284"/>
        <w:gridCol w:w="39"/>
        <w:gridCol w:w="244"/>
        <w:gridCol w:w="426"/>
        <w:gridCol w:w="2392"/>
        <w:gridCol w:w="302"/>
        <w:gridCol w:w="1275"/>
        <w:gridCol w:w="142"/>
      </w:tblGrid>
      <w:tr w:rsidR="00516409" w:rsidRPr="00B15C75" w:rsidTr="006C3E3E">
        <w:trPr>
          <w:gridAfter w:val="1"/>
          <w:wAfter w:w="142" w:type="dxa"/>
          <w:trHeight w:val="199"/>
        </w:trPr>
        <w:tc>
          <w:tcPr>
            <w:tcW w:w="709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292929"/>
                <w:sz w:val="24"/>
                <w:szCs w:val="24"/>
              </w:rPr>
              <w:lastRenderedPageBreak/>
              <w:br w:type="page"/>
            </w:r>
            <w:r w:rsidRPr="00B15C75">
              <w:rPr>
                <w:rFonts w:ascii="Times New Roman" w:hAnsi="Times New Roman"/>
                <w:sz w:val="18"/>
                <w:szCs w:val="18"/>
              </w:rPr>
              <w:t>День  недели</w:t>
            </w:r>
          </w:p>
        </w:tc>
        <w:tc>
          <w:tcPr>
            <w:tcW w:w="1134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Интеграция обра</w:t>
            </w:r>
            <w:r w:rsidRPr="00B15C75">
              <w:rPr>
                <w:rFonts w:ascii="Times New Roman" w:hAnsi="Times New Roman"/>
                <w:sz w:val="18"/>
                <w:szCs w:val="18"/>
              </w:rPr>
              <w:softHyphen/>
              <w:t xml:space="preserve">зовательных областей </w:t>
            </w:r>
          </w:p>
        </w:tc>
        <w:tc>
          <w:tcPr>
            <w:tcW w:w="7694" w:type="dxa"/>
            <w:gridSpan w:val="16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62" w:type="dxa"/>
            <w:gridSpan w:val="3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7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Взаимодействие с родите</w:t>
            </w:r>
            <w:r w:rsidRPr="00B15C75">
              <w:rPr>
                <w:rFonts w:ascii="Times New Roman" w:hAnsi="Times New Roman"/>
                <w:sz w:val="18"/>
                <w:szCs w:val="18"/>
              </w:rPr>
              <w:softHyphen/>
              <w:t xml:space="preserve">лями/ социальными партнерами 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1003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2410" w:type="dxa"/>
            <w:gridSpan w:val="7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65" w:type="dxa"/>
            <w:gridSpan w:val="6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Образовательная дея</w:t>
            </w:r>
            <w:r w:rsidRPr="00B15C75">
              <w:rPr>
                <w:rFonts w:ascii="Times New Roman" w:hAnsi="Times New Roman"/>
                <w:sz w:val="18"/>
                <w:szCs w:val="18"/>
              </w:rPr>
              <w:softHyphen/>
              <w:t>тельность в режимных моментах</w:t>
            </w:r>
          </w:p>
        </w:tc>
        <w:tc>
          <w:tcPr>
            <w:tcW w:w="3062" w:type="dxa"/>
            <w:gridSpan w:val="3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1166"/>
        </w:trPr>
        <w:tc>
          <w:tcPr>
            <w:tcW w:w="709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B15C75">
              <w:rPr>
                <w:rFonts w:ascii="Times New Roman" w:hAnsi="Times New Roman"/>
                <w:b/>
              </w:rPr>
              <w:t>Понедель</w:t>
            </w:r>
            <w:r w:rsidRPr="00B15C75">
              <w:rPr>
                <w:rFonts w:ascii="Times New Roman" w:hAnsi="Times New Roman"/>
                <w:b/>
              </w:rPr>
              <w:softHyphen/>
              <w:t>ник –24.10.2016</w:t>
            </w:r>
          </w:p>
        </w:tc>
        <w:tc>
          <w:tcPr>
            <w:tcW w:w="1134" w:type="dxa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9" w:type="dxa"/>
            <w:gridSpan w:val="2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</w:rPr>
              <w:t xml:space="preserve"> </w:t>
            </w:r>
            <w:r w:rsidRPr="00B15C75">
              <w:rPr>
                <w:rFonts w:ascii="Times New Roman" w:hAnsi="Times New Roman"/>
                <w:sz w:val="18"/>
                <w:szCs w:val="18"/>
              </w:rPr>
              <w:t xml:space="preserve">Физическое развитие 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Социально коммуникативное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516409" w:rsidRPr="0098723C" w:rsidRDefault="00516409" w:rsidP="006C3E3E">
            <w:pPr>
              <w:pStyle w:val="aa"/>
              <w:rPr>
                <w:rStyle w:val="a7"/>
                <w:i w:val="0"/>
                <w:iCs w:val="0"/>
                <w:sz w:val="18"/>
                <w:szCs w:val="18"/>
              </w:rPr>
            </w:pPr>
            <w:r w:rsidRPr="0098723C">
              <w:rPr>
                <w:spacing w:val="-11"/>
                <w:sz w:val="18"/>
                <w:szCs w:val="18"/>
              </w:rPr>
              <w:t>Утренняя гимнастика. Утро Радостных встреч.</w:t>
            </w:r>
            <w:r w:rsidRPr="0098723C">
              <w:rPr>
                <w:b/>
                <w:iCs/>
                <w:sz w:val="18"/>
                <w:szCs w:val="18"/>
              </w:rPr>
              <w:t xml:space="preserve"> </w:t>
            </w:r>
            <w:r w:rsidRPr="0098723C">
              <w:rPr>
                <w:rStyle w:val="a7"/>
                <w:i w:val="0"/>
                <w:iCs w:val="0"/>
                <w:sz w:val="18"/>
                <w:szCs w:val="18"/>
              </w:rPr>
              <w:t>Беседа по экологическому воспитанию «Зачем лесу грибы?» - систематизировать знания детей о грибах, их названиях, месте произрастания.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Беседа-обсуждение «Что можно приготовить из грибов и ягод»</w:t>
            </w:r>
            <w:proofErr w:type="gramStart"/>
            <w:r w:rsidRPr="00B15C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B15C75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B15C75">
              <w:rPr>
                <w:rFonts w:ascii="Times New Roman" w:hAnsi="Times New Roman"/>
                <w:sz w:val="18"/>
                <w:szCs w:val="18"/>
              </w:rPr>
              <w:t>ртикуляционная гимнастика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Повторить дни недели Соня П., Алексей Е., Соня Б.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5" w:type="dxa"/>
            <w:gridSpan w:val="6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Style w:val="a8"/>
                <w:rFonts w:ascii="Times New Roman" w:hAnsi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Труд в уголке природы</w:t>
            </w:r>
            <w:r w:rsidRPr="00B15C75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r w:rsidRPr="00B15C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Цели: закрепить умение поливать комнатные растения, воспитать бережное отношение к комнатным растениям.</w:t>
            </w: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Разговор о пользе лесных ягод для человеческого организма.</w:t>
            </w:r>
          </w:p>
        </w:tc>
        <w:tc>
          <w:tcPr>
            <w:tcW w:w="3062" w:type="dxa"/>
            <w:gridSpan w:val="3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Центр книги - Пополнить книжную выставку книгами о лесе, сказками о лесных историях. Центр творчества -  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иллюстрации с изображением грибов и ягод, трафареты грибов и ягод, цветные мелки, </w:t>
            </w:r>
            <w:proofErr w:type="spellStart"/>
            <w:r w:rsidRPr="00B15C75">
              <w:rPr>
                <w:rFonts w:ascii="Times New Roman" w:hAnsi="Times New Roman"/>
                <w:sz w:val="18"/>
                <w:szCs w:val="18"/>
              </w:rPr>
              <w:t>карандаши</w:t>
            </w:r>
            <w:proofErr w:type="gramStart"/>
            <w:r w:rsidRPr="00B15C75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B15C75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spellEnd"/>
            <w:r w:rsidRPr="00B15C75">
              <w:rPr>
                <w:rFonts w:ascii="Times New Roman" w:hAnsi="Times New Roman"/>
                <w:sz w:val="18"/>
                <w:szCs w:val="18"/>
              </w:rPr>
              <w:t xml:space="preserve"> математики счетный материал - грибы  и ягоды. В  уголке природы иллюстрации несъедобных грибов.</w:t>
            </w:r>
          </w:p>
        </w:tc>
        <w:tc>
          <w:tcPr>
            <w:tcW w:w="1577" w:type="dxa"/>
            <w:gridSpan w:val="2"/>
            <w:vMerge w:val="restart"/>
          </w:tcPr>
          <w:p w:rsidR="00516409" w:rsidRPr="00276EF8" w:rsidRDefault="00516409" w:rsidP="006C3E3E">
            <w:pPr>
              <w:pStyle w:val="a3"/>
              <w:shd w:val="clear" w:color="auto" w:fill="auto"/>
              <w:tabs>
                <w:tab w:val="left" w:pos="655"/>
              </w:tabs>
              <w:spacing w:before="0" w:line="240" w:lineRule="atLeast"/>
              <w:ind w:right="20" w:firstLine="0"/>
              <w:jc w:val="both"/>
            </w:pPr>
            <w:r w:rsidRPr="00276EF8">
              <w:rPr>
                <w:color w:val="000000"/>
              </w:rPr>
              <w:t xml:space="preserve"> 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</w:rPr>
            </w:pPr>
            <w:r w:rsidRPr="00B15C75">
              <w:rPr>
                <w:rStyle w:val="62"/>
                <w:i w:val="0"/>
                <w:iCs w:val="0"/>
              </w:rPr>
              <w:t xml:space="preserve"> </w:t>
            </w:r>
          </w:p>
          <w:p w:rsidR="00516409" w:rsidRPr="00B15C75" w:rsidRDefault="00516409" w:rsidP="006C3E3E">
            <w:pPr>
              <w:rPr>
                <w:rFonts w:ascii="Times New Roman" w:hAnsi="Times New Roman"/>
              </w:rPr>
            </w:pP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4"/>
                <w:szCs w:val="24"/>
              </w:rPr>
              <w:t>Рекомендации родителям по семейному чтению в соответствии  с темой.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B15C75" w:rsidRDefault="00516409" w:rsidP="006C3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B15C75" w:rsidRDefault="00516409" w:rsidP="006C3E3E">
            <w:pPr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  <w:p w:rsidR="00516409" w:rsidRPr="00B15C75" w:rsidRDefault="00516409" w:rsidP="006C3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328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0756" w:type="dxa"/>
            <w:gridSpan w:val="19"/>
          </w:tcPr>
          <w:p w:rsidR="00516409" w:rsidRPr="00B15C75" w:rsidRDefault="00516409" w:rsidP="006C3E3E">
            <w:pPr>
              <w:shd w:val="clear" w:color="auto" w:fill="FFFFFF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</w:rPr>
              <w:t>9.00-9.20Физическое развитие (</w:t>
            </w:r>
            <w:r w:rsidRPr="00B15C75">
              <w:rPr>
                <w:rFonts w:ascii="Times New Roman" w:hAnsi="Times New Roman"/>
              </w:rPr>
              <w:t>физическая культура). По плану физрука.</w:t>
            </w:r>
            <w:r w:rsidRPr="00B15C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421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0756" w:type="dxa"/>
            <w:gridSpan w:val="19"/>
          </w:tcPr>
          <w:p w:rsidR="00516409" w:rsidRPr="00276EF8" w:rsidRDefault="00516409" w:rsidP="006C3E3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6"/>
              </w:rPr>
            </w:pPr>
            <w:r w:rsidRPr="00B15C75">
              <w:rPr>
                <w:rFonts w:ascii="Times New Roman" w:hAnsi="Times New Roman"/>
                <w:b/>
                <w:i/>
              </w:rPr>
              <w:t xml:space="preserve"> </w:t>
            </w:r>
            <w:r w:rsidRPr="00B15C75">
              <w:rPr>
                <w:rFonts w:ascii="Times New Roman" w:hAnsi="Times New Roman"/>
                <w:b/>
              </w:rPr>
              <w:t xml:space="preserve">9.30 – 9.50. Комплексное логопедическое занятие(подгрупповое) </w:t>
            </w:r>
            <w:r w:rsidRPr="00B15C75">
              <w:rPr>
                <w:rFonts w:ascii="Times New Roman" w:hAnsi="Times New Roman"/>
              </w:rPr>
              <w:t>Звук и буква</w:t>
            </w:r>
            <w:proofErr w:type="gramStart"/>
            <w:r w:rsidRPr="00B15C75">
              <w:rPr>
                <w:rFonts w:ascii="Times New Roman" w:hAnsi="Times New Roman"/>
                <w:b/>
              </w:rPr>
              <w:t xml:space="preserve"> Т</w:t>
            </w:r>
            <w:proofErr w:type="gramEnd"/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279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0756" w:type="dxa"/>
            <w:gridSpan w:val="19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</w:rPr>
            </w:pPr>
            <w:r w:rsidRPr="00B15C75">
              <w:rPr>
                <w:rFonts w:ascii="Times New Roman" w:hAnsi="Times New Roman"/>
                <w:b/>
              </w:rPr>
              <w:t xml:space="preserve">10.00 – 10.20 </w:t>
            </w:r>
            <w:r w:rsidRPr="00B15C75">
              <w:rPr>
                <w:rFonts w:ascii="HiddenHorzOCR" w:hAnsi="HiddenHorzOCR"/>
                <w:color w:val="0A0A0A"/>
                <w:sz w:val="18"/>
                <w:szCs w:val="18"/>
              </w:rPr>
              <w:t xml:space="preserve"> </w:t>
            </w:r>
            <w:r w:rsidRPr="002E285C">
              <w:rPr>
                <w:rStyle w:val="CharAttribute0"/>
                <w:rFonts w:eastAsia="Batang"/>
                <w:b/>
              </w:rPr>
              <w:t xml:space="preserve">"Познавательное развитие" </w:t>
            </w:r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Грибное и ягодное царство»</w:t>
            </w:r>
            <w:proofErr w:type="gramStart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королупова</w:t>
            </w:r>
            <w:proofErr w:type="spellEnd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.  Задачи: продолжить знакомство с грибами, ягодами, уточнить условия, необходимые для роста и развития грибов, ягод,  обогатить словарный запас, развивать мышление, воспитывать познавательный интерес.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2050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 xml:space="preserve"> Физическое развитие.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Социально-коммуникативное развитие.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Речевое развитие.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  <w:p w:rsidR="00516409" w:rsidRPr="00B15C75" w:rsidRDefault="00516409" w:rsidP="006C3E3E">
            <w:pPr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Художественно эстетическое развитие.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409" w:rsidRDefault="00516409" w:rsidP="006C3E3E">
            <w:pPr>
              <w:spacing w:after="26" w:line="220" w:lineRule="exact"/>
              <w:ind w:right="80"/>
              <w:rPr>
                <w:rStyle w:val="1"/>
                <w:sz w:val="20"/>
                <w:szCs w:val="20"/>
              </w:rPr>
            </w:pPr>
            <w:r w:rsidRPr="002E285C">
              <w:rPr>
                <w:rStyle w:val="20"/>
                <w:b w:val="0"/>
                <w:bCs w:val="0"/>
              </w:rPr>
              <w:t xml:space="preserve">Наблюдение за березой. </w:t>
            </w:r>
            <w:r w:rsidRPr="002E285C">
              <w:rPr>
                <w:rStyle w:val="2pt"/>
                <w:sz w:val="20"/>
                <w:szCs w:val="20"/>
              </w:rPr>
              <w:t>Цели:</w:t>
            </w:r>
            <w:r w:rsidRPr="002E285C">
              <w:rPr>
                <w:rStyle w:val="1"/>
                <w:sz w:val="20"/>
                <w:szCs w:val="20"/>
              </w:rPr>
              <w:t xml:space="preserve"> обобщать представления о строении, росте и разви</w:t>
            </w:r>
            <w:r w:rsidRPr="002E285C">
              <w:rPr>
                <w:rStyle w:val="1"/>
                <w:sz w:val="20"/>
                <w:szCs w:val="20"/>
              </w:rPr>
              <w:softHyphen/>
              <w:t>тии</w:t>
            </w:r>
          </w:p>
          <w:p w:rsidR="00516409" w:rsidRPr="00B15C75" w:rsidRDefault="00516409" w:rsidP="006C3E3E">
            <w:pPr>
              <w:spacing w:after="26" w:line="220" w:lineRule="exact"/>
              <w:ind w:right="80"/>
              <w:rPr>
                <w:sz w:val="20"/>
                <w:szCs w:val="20"/>
              </w:rPr>
            </w:pPr>
            <w:r w:rsidRPr="002E285C">
              <w:rPr>
                <w:rStyle w:val="1"/>
                <w:sz w:val="20"/>
                <w:szCs w:val="20"/>
              </w:rPr>
              <w:t>растений; воспитывать интерес к изучению растений.</w:t>
            </w:r>
            <w:r w:rsidRPr="00B15C75">
              <w:rPr>
                <w:b/>
                <w:bCs/>
                <w:sz w:val="20"/>
                <w:szCs w:val="20"/>
              </w:rPr>
              <w:t xml:space="preserve"> </w:t>
            </w:r>
            <w:r w:rsidRPr="002E285C">
              <w:rPr>
                <w:rStyle w:val="20"/>
                <w:b w:val="0"/>
                <w:bCs w:val="0"/>
              </w:rPr>
              <w:t>Наблюдение за почками деревьев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>СашаС.</w:t>
            </w:r>
            <w:proofErr w:type="gramStart"/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>,А</w:t>
            </w:r>
            <w:proofErr w:type="gramEnd"/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>лёшаЕ.,Учить</w:t>
            </w:r>
            <w:proofErr w:type="spellEnd"/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 xml:space="preserve"> прокатывать мячи по прямой, змейкой,  зигзагообразно с помощью палочек, дощечек разной</w:t>
            </w:r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длины и ширины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59" w:lineRule="exact"/>
              <w:ind w:right="2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516409" w:rsidRPr="00B15C75" w:rsidRDefault="00516409" w:rsidP="006C3E3E">
            <w:pPr>
              <w:spacing w:after="49" w:line="220" w:lineRule="exact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Д/и «Съедобное - несъедобное» - закрепление знания о съедобных грибах</w:t>
            </w:r>
            <w:r w:rsidRPr="00B15C75">
              <w:rPr>
                <w:b/>
                <w:bCs/>
                <w:sz w:val="20"/>
                <w:szCs w:val="20"/>
              </w:rPr>
              <w:t xml:space="preserve"> </w:t>
            </w:r>
            <w:r w:rsidRPr="002E285C">
              <w:rPr>
                <w:rStyle w:val="20"/>
                <w:b w:val="0"/>
                <w:bCs w:val="0"/>
              </w:rPr>
              <w:t>Дидактическая игра «Найдите, что опишу». Дидактическая игра «Отгадайте, что за растение».</w:t>
            </w:r>
          </w:p>
        </w:tc>
        <w:tc>
          <w:tcPr>
            <w:tcW w:w="3101" w:type="dxa"/>
            <w:gridSpan w:val="4"/>
          </w:tcPr>
          <w:p w:rsidR="00516409" w:rsidRPr="00B15C75" w:rsidRDefault="00516409" w:rsidP="006C3E3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2E285C">
              <w:rPr>
                <w:rStyle w:val="1"/>
                <w:sz w:val="20"/>
                <w:szCs w:val="20"/>
              </w:rPr>
              <w:t xml:space="preserve">Труд.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Выносной материал для сюжетно-ролевых игр на участке. Спортивный инвентарь для самостоятельных игр. Формировать умение детей без помощи воспитателя организовать игру.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B3490E">
        <w:trPr>
          <w:gridAfter w:val="1"/>
          <w:wAfter w:w="142" w:type="dxa"/>
          <w:trHeight w:val="655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перед сном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6" w:type="dxa"/>
            <w:gridSpan w:val="19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0E">
              <w:rPr>
                <w:rFonts w:ascii="Times New Roman" w:hAnsi="Times New Roman"/>
                <w:b/>
                <w:sz w:val="18"/>
                <w:szCs w:val="18"/>
              </w:rPr>
              <w:t xml:space="preserve">Дежурство по столовой. Цель: </w:t>
            </w:r>
            <w:r w:rsidRPr="00B3490E">
              <w:rPr>
                <w:rFonts w:ascii="Times New Roman" w:hAnsi="Times New Roman"/>
                <w:sz w:val="18"/>
                <w:szCs w:val="18"/>
              </w:rPr>
              <w:t>Прививать культурно – гигиенические навыки у детей, закреплять умение сервировать стол. Воспитывать старательность, трудолюбие.</w:t>
            </w:r>
            <w:r w:rsidRPr="00B15C75">
              <w:rPr>
                <w:sz w:val="18"/>
                <w:szCs w:val="18"/>
              </w:rPr>
              <w:t xml:space="preserve">  </w:t>
            </w:r>
            <w:r w:rsidRPr="00B15C75">
              <w:rPr>
                <w:rStyle w:val="FontStyle421"/>
                <w:sz w:val="18"/>
                <w:szCs w:val="18"/>
              </w:rPr>
              <w:t xml:space="preserve">Пальчиковая гимнастика «Грибник». Чтение </w:t>
            </w:r>
            <w:proofErr w:type="spellStart"/>
            <w:r w:rsidRPr="00B15C75">
              <w:rPr>
                <w:rStyle w:val="FontStyle421"/>
                <w:sz w:val="18"/>
                <w:szCs w:val="18"/>
              </w:rPr>
              <w:t>х</w:t>
            </w:r>
            <w:proofErr w:type="spellEnd"/>
            <w:r w:rsidRPr="00B15C75">
              <w:rPr>
                <w:rStyle w:val="FontStyle421"/>
                <w:sz w:val="18"/>
                <w:szCs w:val="18"/>
              </w:rPr>
              <w:t>/л: В.Даль «Война грибов с ягодами»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B3490E">
        <w:trPr>
          <w:gridAfter w:val="1"/>
          <w:wAfter w:w="142" w:type="dxa"/>
          <w:trHeight w:val="851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Оздоровительная гимнастика после сна, ходьба по массажным дорожкам</w:t>
            </w:r>
            <w:r w:rsidRPr="00B15C75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  <w:p w:rsidR="00516409" w:rsidRPr="00B15C75" w:rsidRDefault="00516409" w:rsidP="006C3E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Отгадывание загадок о лесе, грибах, ягодах. </w:t>
            </w:r>
            <w:proofErr w:type="gramStart"/>
            <w:r w:rsidRPr="00B15C75">
              <w:rPr>
                <w:rFonts w:ascii="Times New Roman" w:hAnsi="Times New Roman"/>
                <w:sz w:val="18"/>
                <w:szCs w:val="18"/>
              </w:rPr>
              <w:t>Игра</w:t>
            </w:r>
            <w:proofErr w:type="gramEnd"/>
            <w:r w:rsidRPr="00B15C75">
              <w:rPr>
                <w:rFonts w:ascii="Times New Roman" w:hAnsi="Times New Roman"/>
                <w:sz w:val="18"/>
                <w:szCs w:val="18"/>
              </w:rPr>
              <w:t xml:space="preserve"> "Какие ягоды положили в компот?", "Какие ягоды не положили, почему?" на развитие речи и логики. </w:t>
            </w:r>
          </w:p>
        </w:tc>
        <w:tc>
          <w:tcPr>
            <w:tcW w:w="17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«Умные ниточки» - развитие мелкой моторики, воображения Максим, Паша, Лёня.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5C75">
              <w:rPr>
                <w:rFonts w:ascii="Times New Roman" w:hAnsi="Times New Roman"/>
                <w:b/>
                <w:sz w:val="18"/>
                <w:szCs w:val="18"/>
              </w:rPr>
              <w:t>Работа по заданию логопеда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6"/>
          </w:tcPr>
          <w:p w:rsidR="00516409" w:rsidRPr="00B15C75" w:rsidRDefault="00516409" w:rsidP="006C3E3E">
            <w:pPr>
              <w:spacing w:after="0" w:line="240" w:lineRule="auto"/>
              <w:rPr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Трафареты грибов для обводки и рисования. Штриховка грибов по образцу. В центре конструирования образцы строительства домов. Шаблоны ягод, нитки. Пластилин</w:t>
            </w:r>
            <w:proofErr w:type="gramStart"/>
            <w:r w:rsidRPr="00B15C75">
              <w:rPr>
                <w:rFonts w:ascii="Times New Roman" w:hAnsi="Times New Roman"/>
                <w:sz w:val="18"/>
                <w:szCs w:val="18"/>
              </w:rPr>
              <w:t>«П</w:t>
            </w:r>
            <w:proofErr w:type="gramEnd"/>
            <w:r w:rsidRPr="00B15C75">
              <w:rPr>
                <w:rFonts w:ascii="Times New Roman" w:hAnsi="Times New Roman"/>
                <w:sz w:val="18"/>
                <w:szCs w:val="18"/>
              </w:rPr>
              <w:t>ластилиновые жгутики» - выкладывание пластилиновыми жгутиками грибов, ягод  по контуру.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rPr>
          <w:gridAfter w:val="1"/>
          <w:wAfter w:w="142" w:type="dxa"/>
          <w:trHeight w:val="20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56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2265C5">
              <w:rPr>
                <w:rStyle w:val="20"/>
                <w:b w:val="0"/>
                <w:bCs w:val="0"/>
                <w:sz w:val="20"/>
                <w:szCs w:val="20"/>
              </w:rPr>
              <w:t>Эмоционально-дидактическая игра «Крокодил»</w:t>
            </w:r>
            <w:proofErr w:type="gramStart"/>
            <w:r w:rsidRPr="002265C5">
              <w:rPr>
                <w:rStyle w:val="20"/>
                <w:b w:val="0"/>
                <w:bCs w:val="0"/>
                <w:sz w:val="20"/>
                <w:szCs w:val="20"/>
              </w:rPr>
              <w:t>.</w:t>
            </w:r>
            <w:r w:rsidRPr="002265C5">
              <w:rPr>
                <w:rStyle w:val="2pt"/>
                <w:sz w:val="20"/>
                <w:szCs w:val="20"/>
              </w:rPr>
              <w:t>Ц</w:t>
            </w:r>
            <w:proofErr w:type="gramEnd"/>
            <w:r w:rsidRPr="002265C5">
              <w:rPr>
                <w:rStyle w:val="2pt"/>
                <w:sz w:val="20"/>
                <w:szCs w:val="20"/>
              </w:rPr>
              <w:t>ель:</w:t>
            </w:r>
            <w:r w:rsidRPr="002265C5">
              <w:rPr>
                <w:rStyle w:val="1"/>
                <w:sz w:val="20"/>
                <w:szCs w:val="20"/>
              </w:rPr>
              <w:t xml:space="preserve"> развивать ловкость, наблюдательность, внимание</w:t>
            </w:r>
            <w:r>
              <w:rPr>
                <w:rStyle w:val="1"/>
              </w:rPr>
              <w:t>.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/>
        </w:trPr>
        <w:tc>
          <w:tcPr>
            <w:tcW w:w="709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60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8221" w:type="dxa"/>
            <w:gridSpan w:val="17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>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ind w:left="-75" w:right="5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Взаимодействие с родителями - социаль</w:t>
            </w:r>
            <w:r w:rsidRPr="00B15C75">
              <w:rPr>
                <w:rFonts w:ascii="Times New Roman" w:hAnsi="Times New Roman"/>
                <w:sz w:val="18"/>
                <w:szCs w:val="18"/>
              </w:rPr>
              <w:softHyphen/>
              <w:t xml:space="preserve">ными партнерами  </w:t>
            </w: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552" w:type="dxa"/>
            <w:gridSpan w:val="8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09" w:type="dxa"/>
            <w:gridSpan w:val="6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Образовательная дея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>тельность в режимных моментах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/>
        </w:trPr>
        <w:tc>
          <w:tcPr>
            <w:tcW w:w="709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4"/>
                <w:szCs w:val="24"/>
              </w:rPr>
              <w:t>Вторник – 25.10.2016</w:t>
            </w:r>
          </w:p>
        </w:tc>
        <w:tc>
          <w:tcPr>
            <w:tcW w:w="1276" w:type="dxa"/>
            <w:gridSpan w:val="2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560" w:type="dxa"/>
            <w:gridSpan w:val="2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Физическое развитие  </w:t>
            </w:r>
          </w:p>
          <w:p w:rsidR="00516409" w:rsidRPr="00B15C75" w:rsidRDefault="00516409" w:rsidP="006C3E3E">
            <w:pPr>
              <w:framePr w:hSpace="181" w:wrap="around" w:vAnchor="text" w:hAnchor="margin" w:y="58"/>
              <w:spacing w:after="0"/>
              <w:ind w:left="57" w:right="57"/>
              <w:rPr>
                <w:rFonts w:ascii="Times New Roman" w:hAnsi="Times New Roman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</w:rPr>
              <w:t>Социально коммуникативное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516409" w:rsidRPr="00C76CBD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76CBD">
              <w:rPr>
                <w:rStyle w:val="a8"/>
                <w:sz w:val="20"/>
                <w:szCs w:val="20"/>
                <w:bdr w:val="none" w:sz="0" w:space="0" w:color="auto" w:frame="1"/>
              </w:rPr>
              <w:t>Утренняя гимнастика на воздухе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Утренний сбор.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Беседа «Грибной адрес»</w:t>
            </w:r>
          </w:p>
          <w:p w:rsidR="00516409" w:rsidRPr="00B15C75" w:rsidRDefault="00516409" w:rsidP="006C3E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  <w:r w:rsidRPr="00C76CBD">
              <w:rPr>
                <w:rFonts w:ascii="Times New Roman" w:hAnsi="Times New Roman"/>
                <w:sz w:val="20"/>
                <w:szCs w:val="20"/>
              </w:rPr>
              <w:t xml:space="preserve"> Просмотр обучающего мультфильма «Мудрые сказки тетушки Совы – про грибы».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Индивидуальная работа с Соней М., Сашей С., Лёней - «Опиши ягоду или грибок» - упражнять в подборе прилагательных</w:t>
            </w:r>
          </w:p>
          <w:p w:rsidR="00516409" w:rsidRPr="00C76CBD" w:rsidRDefault="00516409" w:rsidP="006C3E3E">
            <w:pPr>
              <w:pStyle w:val="a9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Поисково-исследовательская деятельность: 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«Как не заблудиться в лесу»</w:t>
            </w:r>
          </w:p>
          <w:p w:rsidR="00516409" w:rsidRPr="00B15C75" w:rsidRDefault="00516409" w:rsidP="006C3E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Рассматривание  плаката «Безопасное поведение в лесу».</w:t>
            </w:r>
          </w:p>
        </w:tc>
        <w:tc>
          <w:tcPr>
            <w:tcW w:w="2694" w:type="dxa"/>
            <w:gridSpan w:val="2"/>
          </w:tcPr>
          <w:p w:rsidR="00516409" w:rsidRPr="00B15C75" w:rsidRDefault="00516409" w:rsidP="006C3E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CBD">
              <w:rPr>
                <w:rFonts w:ascii="Times New Roman" w:hAnsi="Times New Roman"/>
                <w:sz w:val="20"/>
                <w:szCs w:val="20"/>
                <w:u w:val="single"/>
                <w:bdr w:val="none" w:sz="0" w:space="0" w:color="auto" w:frame="1"/>
              </w:rPr>
              <w:t>Внести в развивающую среду</w:t>
            </w:r>
            <w:r w:rsidRPr="00C76CBD">
              <w:rPr>
                <w:rFonts w:ascii="Times New Roman" w:hAnsi="Times New Roman"/>
                <w:sz w:val="20"/>
                <w:szCs w:val="20"/>
              </w:rPr>
              <w:t> 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- материал для рисования, лепки, рассматривания иллюстраций, работы с трафаретами на тему «</w:t>
            </w:r>
            <w:proofErr w:type="spellStart"/>
            <w:r w:rsidRPr="00B15C75">
              <w:rPr>
                <w:rFonts w:ascii="Times New Roman" w:hAnsi="Times New Roman"/>
                <w:sz w:val="20"/>
                <w:szCs w:val="20"/>
              </w:rPr>
              <w:t>Грибы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  <w:r w:rsidRPr="00B15C75">
              <w:rPr>
                <w:rFonts w:ascii="Times New Roman" w:hAnsi="Times New Roman"/>
                <w:sz w:val="20"/>
                <w:szCs w:val="20"/>
              </w:rPr>
              <w:t>»;- муляжи грибов- трафареты грибов;- иллюстрации, книги с изображением грибов и ягод</w:t>
            </w:r>
          </w:p>
        </w:tc>
        <w:tc>
          <w:tcPr>
            <w:tcW w:w="1417" w:type="dxa"/>
            <w:gridSpan w:val="2"/>
            <w:vMerge w:val="restart"/>
          </w:tcPr>
          <w:p w:rsidR="00516409" w:rsidRPr="00B15C75" w:rsidRDefault="00516409" w:rsidP="006C3E3E">
            <w:pPr>
              <w:spacing w:after="0" w:line="240" w:lineRule="atLeast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Style w:val="6"/>
                <w:i w:val="0"/>
                <w:iCs w:val="0"/>
                <w:sz w:val="20"/>
                <w:szCs w:val="20"/>
              </w:rPr>
              <w:t xml:space="preserve">   </w:t>
            </w:r>
            <w:r w:rsidRPr="00B15C75">
              <w:rPr>
                <w:rStyle w:val="62"/>
                <w:i w:val="0"/>
                <w:iCs w:val="0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4"/>
                <w:szCs w:val="24"/>
              </w:rPr>
              <w:t>Консультация: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4"/>
                <w:szCs w:val="24"/>
              </w:rPr>
              <w:t>«Что ребёнок должен знать о грибах и ягодах».</w:t>
            </w:r>
            <w:r w:rsidRPr="00B15C7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60" w:type="dxa"/>
            <w:gridSpan w:val="2"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Художественно </w:t>
            </w:r>
            <w:proofErr w:type="gramStart"/>
            <w:r w:rsidRPr="00B15C75">
              <w:rPr>
                <w:rFonts w:ascii="Times New Roman" w:hAnsi="Times New Roman"/>
                <w:sz w:val="18"/>
                <w:szCs w:val="18"/>
              </w:rPr>
              <w:t>–э</w:t>
            </w:r>
            <w:proofErr w:type="gramEnd"/>
            <w:r w:rsidRPr="00B15C75">
              <w:rPr>
                <w:rFonts w:ascii="Times New Roman" w:hAnsi="Times New Roman"/>
                <w:sz w:val="18"/>
                <w:szCs w:val="18"/>
              </w:rPr>
              <w:t>стетическое аз.</w:t>
            </w:r>
          </w:p>
        </w:tc>
        <w:tc>
          <w:tcPr>
            <w:tcW w:w="10915" w:type="dxa"/>
            <w:gridSpan w:val="19"/>
          </w:tcPr>
          <w:p w:rsidR="00516409" w:rsidRPr="00B15C75" w:rsidRDefault="00516409" w:rsidP="006C3E3E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hd w:val="clear" w:color="auto" w:fill="FFFFFF"/>
              </w:rPr>
            </w:pPr>
            <w:r w:rsidRPr="00B15C75">
              <w:rPr>
                <w:rFonts w:ascii="Times New Roman" w:hAnsi="Times New Roman"/>
                <w:b/>
              </w:rPr>
              <w:t>Музыкальное 9.00 – 9.20</w:t>
            </w:r>
            <w:proofErr w:type="gramStart"/>
            <w:r w:rsidRPr="00B15C75">
              <w:rPr>
                <w:rFonts w:ascii="Times New Roman" w:hAnsi="Times New Roman"/>
                <w:b/>
              </w:rPr>
              <w:t xml:space="preserve"> </w:t>
            </w:r>
            <w:r w:rsidRPr="00B15C75">
              <w:rPr>
                <w:rFonts w:ascii="Times New Roman" w:hAnsi="Times New Roman"/>
                <w:b/>
                <w:i/>
              </w:rPr>
              <w:t xml:space="preserve"> </w:t>
            </w:r>
            <w:r w:rsidRPr="00B15C75">
              <w:rPr>
                <w:rFonts w:ascii="Times New Roman" w:hAnsi="Times New Roman"/>
              </w:rPr>
              <w:t>П</w:t>
            </w:r>
            <w:proofErr w:type="gramEnd"/>
            <w:r w:rsidRPr="00B15C75">
              <w:rPr>
                <w:rFonts w:ascii="Times New Roman" w:hAnsi="Times New Roman"/>
              </w:rPr>
              <w:t>о плану музыкального руководителя.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0915" w:type="dxa"/>
            <w:gridSpan w:val="19"/>
          </w:tcPr>
          <w:p w:rsidR="00516409" w:rsidRPr="000E209B" w:rsidRDefault="00516409" w:rsidP="006C3E3E">
            <w:pPr>
              <w:pStyle w:val="61"/>
              <w:shd w:val="clear" w:color="auto" w:fill="auto"/>
              <w:spacing w:before="0"/>
              <w:ind w:right="40" w:firstLine="0"/>
            </w:pPr>
            <w:r w:rsidRPr="000E209B">
              <w:rPr>
                <w:b/>
              </w:rPr>
              <w:t>Комплексно-логопедическое</w:t>
            </w:r>
            <w:r>
              <w:rPr>
                <w:b/>
              </w:rPr>
              <w:t xml:space="preserve"> </w:t>
            </w:r>
            <w:r w:rsidRPr="000E209B">
              <w:rPr>
                <w:b/>
              </w:rPr>
              <w:t>(</w:t>
            </w:r>
            <w:r w:rsidRPr="000E209B">
              <w:t>подгрупповое</w:t>
            </w:r>
            <w:r>
              <w:rPr>
                <w:b/>
              </w:rPr>
              <w:t>) 9.30-9.</w:t>
            </w:r>
            <w:r w:rsidRPr="000E209B">
              <w:rPr>
                <w:b/>
              </w:rPr>
              <w:t>5</w:t>
            </w:r>
            <w:r>
              <w:rPr>
                <w:b/>
              </w:rPr>
              <w:t>0</w:t>
            </w:r>
            <w:r w:rsidRPr="00A83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Познавательное развитие.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5" w:type="dxa"/>
            <w:gridSpan w:val="19"/>
          </w:tcPr>
          <w:p w:rsidR="00516409" w:rsidRPr="00B15C75" w:rsidRDefault="00516409" w:rsidP="006C3E3E">
            <w:pPr>
              <w:spacing w:after="0"/>
              <w:ind w:right="57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</w:rPr>
              <w:t>Познавательное развитие.  ФЭМП</w:t>
            </w:r>
            <w:r w:rsidRPr="00B15C75">
              <w:rPr>
                <w:rFonts w:ascii="Times New Roman" w:hAnsi="Times New Roman"/>
                <w:color w:val="000000"/>
              </w:rPr>
              <w:t xml:space="preserve"> (подгрупповое) </w:t>
            </w:r>
            <w:r w:rsidRPr="00B15C75">
              <w:rPr>
                <w:rFonts w:ascii="Times New Roman" w:hAnsi="Times New Roman"/>
                <w:b/>
                <w:color w:val="000000"/>
              </w:rPr>
              <w:t>10.00</w:t>
            </w:r>
            <w:r w:rsidRPr="00B15C75">
              <w:rPr>
                <w:rFonts w:ascii="Times New Roman" w:hAnsi="Times New Roman"/>
                <w:b/>
              </w:rPr>
              <w:t xml:space="preserve"> – 10.20</w:t>
            </w:r>
            <w:r w:rsidRPr="00B15C75"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Формирование навыков счета в пределах четырех, закрепление в речи количественных числи</w:t>
            </w:r>
            <w:r w:rsidRPr="00B15C75">
              <w:rPr>
                <w:rFonts w:ascii="Times New Roman" w:hAnsi="Times New Roman"/>
                <w:sz w:val="20"/>
                <w:szCs w:val="20"/>
              </w:rPr>
              <w:softHyphen/>
              <w:t>тельных. Обучение сравнению двух групп предметов и урав</w:t>
            </w:r>
            <w:r w:rsidRPr="00B15C75">
              <w:rPr>
                <w:rFonts w:ascii="Times New Roman" w:hAnsi="Times New Roman"/>
                <w:sz w:val="20"/>
                <w:szCs w:val="20"/>
              </w:rPr>
              <w:softHyphen/>
              <w:t>ниванию двух неравных групп добавлением к меньшей группе недостающего предмета.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16409" w:rsidRPr="00B15C75" w:rsidRDefault="00516409" w:rsidP="006C3E3E">
            <w:pPr>
              <w:spacing w:after="0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Физическое развитие  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Социально коммуникативное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685" w:type="dxa"/>
            <w:gridSpan w:val="4"/>
          </w:tcPr>
          <w:p w:rsidR="00516409" w:rsidRPr="00B15C75" w:rsidRDefault="00516409" w:rsidP="006C3E3E">
            <w:pPr>
              <w:pStyle w:val="2"/>
              <w:shd w:val="clear" w:color="auto" w:fill="auto"/>
              <w:spacing w:after="155" w:line="264" w:lineRule="exact"/>
              <w:ind w:left="20" w:right="20"/>
              <w:jc w:val="both"/>
              <w:rPr>
                <w:sz w:val="18"/>
                <w:szCs w:val="18"/>
              </w:rPr>
            </w:pPr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Наблюдение за семенами деревьев</w:t>
            </w:r>
            <w:r w:rsidRPr="007325CB">
              <w:rPr>
                <w:rStyle w:val="2pt"/>
                <w:sz w:val="18"/>
                <w:szCs w:val="18"/>
              </w:rPr>
              <w:t xml:space="preserve"> Цели:</w:t>
            </w:r>
            <w:r w:rsidRPr="007325CB">
              <w:rPr>
                <w:rStyle w:val="1"/>
                <w:sz w:val="18"/>
                <w:szCs w:val="18"/>
              </w:rPr>
              <w:t xml:space="preserve"> закреплять представления о том, что семя - конечная стадия роста растения; формировать представление о распростра</w:t>
            </w:r>
            <w:r w:rsidRPr="007325CB">
              <w:rPr>
                <w:rStyle w:val="1"/>
                <w:sz w:val="18"/>
                <w:szCs w:val="18"/>
              </w:rPr>
              <w:softHyphen/>
              <w:t>нении семян растений; развивать внимание, зрительную память.</w:t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6409" w:rsidRPr="007325CB" w:rsidRDefault="00516409" w:rsidP="006C3E3E">
            <w:pPr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75">
              <w:rPr>
                <w:rFonts w:ascii="Times New Roman" w:hAnsi="Times New Roman"/>
                <w:color w:val="000000"/>
                <w:sz w:val="18"/>
                <w:szCs w:val="18"/>
              </w:rPr>
              <w:t>ПашаВ</w:t>
            </w:r>
            <w:proofErr w:type="spellEnd"/>
            <w:r w:rsidRPr="00B15C75">
              <w:rPr>
                <w:rFonts w:ascii="Times New Roman" w:hAnsi="Times New Roman"/>
                <w:color w:val="000000"/>
                <w:sz w:val="18"/>
                <w:szCs w:val="18"/>
              </w:rPr>
              <w:t>., Максим - Совершенствовать умение подбрасывать мяч вверх и ловить его двумя руками</w:t>
            </w:r>
          </w:p>
          <w:p w:rsidR="00516409" w:rsidRPr="007325CB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27" w:line="220" w:lineRule="exact"/>
              <w:ind w:left="20"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Дидактическая игра «Узнай, чей лист»</w:t>
            </w:r>
            <w:proofErr w:type="gramStart"/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.</w:t>
            </w:r>
            <w:r w:rsidRPr="007325CB">
              <w:rPr>
                <w:rStyle w:val="2pt"/>
                <w:sz w:val="18"/>
                <w:szCs w:val="18"/>
              </w:rPr>
              <w:t>Ц</w:t>
            </w:r>
            <w:proofErr w:type="gramEnd"/>
            <w:r w:rsidRPr="007325CB">
              <w:rPr>
                <w:rStyle w:val="2pt"/>
                <w:sz w:val="18"/>
                <w:szCs w:val="18"/>
              </w:rPr>
              <w:t>ель:</w:t>
            </w:r>
            <w:r w:rsidRPr="007325CB">
              <w:rPr>
                <w:rStyle w:val="1"/>
                <w:sz w:val="18"/>
                <w:szCs w:val="18"/>
              </w:rPr>
              <w:t xml:space="preserve"> учить детей узнавать и называть растения по листу, находить его в природе.</w:t>
            </w:r>
          </w:p>
          <w:p w:rsidR="00516409" w:rsidRPr="007325CB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6"/>
          </w:tcPr>
          <w:p w:rsidR="00516409" w:rsidRPr="00B15C75" w:rsidRDefault="00516409" w:rsidP="006C3E3E">
            <w:pPr>
              <w:spacing w:line="240" w:lineRule="auto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25CB">
              <w:rPr>
                <w:rFonts w:ascii="Times New Roman" w:hAnsi="Times New Roman"/>
                <w:sz w:val="18"/>
                <w:szCs w:val="18"/>
              </w:rPr>
              <w:t xml:space="preserve">Сбор игрушек, очистка их от снега - учить </w:t>
            </w:r>
            <w:proofErr w:type="gramStart"/>
            <w:r w:rsidRPr="007325CB">
              <w:rPr>
                <w:rFonts w:ascii="Times New Roman" w:hAnsi="Times New Roman"/>
                <w:sz w:val="18"/>
                <w:szCs w:val="18"/>
              </w:rPr>
              <w:t>бережно</w:t>
            </w:r>
            <w:proofErr w:type="gramEnd"/>
            <w:r w:rsidRPr="007325CB">
              <w:rPr>
                <w:rFonts w:ascii="Times New Roman" w:hAnsi="Times New Roman"/>
                <w:sz w:val="18"/>
                <w:szCs w:val="18"/>
              </w:rPr>
              <w:t xml:space="preserve"> относиться к игрушкам, собирать их дружно после игр.</w:t>
            </w:r>
            <w:r w:rsidRPr="00B15C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Подвижная игра «К названному дереву - беги»</w:t>
            </w:r>
            <w:proofErr w:type="gramStart"/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.Д</w:t>
            </w:r>
            <w:proofErr w:type="gramEnd"/>
            <w:r w:rsidRPr="007325CB">
              <w:rPr>
                <w:rStyle w:val="20"/>
                <w:b w:val="0"/>
                <w:bCs w:val="0"/>
                <w:sz w:val="18"/>
                <w:szCs w:val="18"/>
              </w:rPr>
              <w:t>идактическая игра «Путешествие».</w:t>
            </w:r>
            <w:r w:rsidRPr="007325CB">
              <w:rPr>
                <w:rStyle w:val="2pt"/>
                <w:sz w:val="18"/>
                <w:szCs w:val="18"/>
              </w:rPr>
              <w:t>Цель:</w:t>
            </w:r>
            <w:r w:rsidRPr="007325CB">
              <w:rPr>
                <w:rStyle w:val="1"/>
                <w:sz w:val="18"/>
                <w:szCs w:val="18"/>
              </w:rPr>
              <w:t xml:space="preserve"> учить находить дорогу по ориентирам.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16409" w:rsidRPr="00B15C75" w:rsidRDefault="00516409" w:rsidP="006C3E3E">
            <w:pPr>
              <w:spacing w:after="0"/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5" w:type="dxa"/>
            <w:gridSpan w:val="19"/>
          </w:tcPr>
          <w:p w:rsidR="00516409" w:rsidRPr="00B15C75" w:rsidRDefault="00516409" w:rsidP="00B349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083"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proofErr w:type="spellStart"/>
            <w:r w:rsidRPr="00A25083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  <w:r w:rsidRPr="00A25083">
              <w:rPr>
                <w:rFonts w:ascii="Times New Roman" w:hAnsi="Times New Roman"/>
                <w:b/>
                <w:sz w:val="20"/>
                <w:szCs w:val="20"/>
              </w:rPr>
              <w:t xml:space="preserve">/л: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Алиева «Гриб - волшебник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25083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A25083">
              <w:rPr>
                <w:rFonts w:ascii="Times New Roman" w:hAnsi="Times New Roman"/>
                <w:sz w:val="20"/>
                <w:szCs w:val="20"/>
              </w:rPr>
              <w:t>ель: Продолжать знакомить с произведениями худ</w:t>
            </w:r>
            <w:proofErr w:type="gramStart"/>
            <w:r w:rsidRPr="00A2508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25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508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25083">
              <w:rPr>
                <w:rFonts w:ascii="Times New Roman" w:hAnsi="Times New Roman"/>
                <w:sz w:val="20"/>
                <w:szCs w:val="20"/>
              </w:rPr>
              <w:t>ит-ры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25083">
              <w:rPr>
                <w:rFonts w:ascii="Times New Roman" w:hAnsi="Times New Roman"/>
                <w:sz w:val="20"/>
                <w:szCs w:val="20"/>
              </w:rPr>
              <w:t xml:space="preserve">Формировать умение общаться </w:t>
            </w:r>
            <w:proofErr w:type="gramStart"/>
            <w:r w:rsidRPr="00A2508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2508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 по содержанию прочитанного. Продолжать прививать интерес к книгам.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hd w:val="clear" w:color="auto" w:fill="FFFFFF"/>
              <w:tabs>
                <w:tab w:val="left" w:pos="10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15C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516409" w:rsidRPr="00EC3555" w:rsidRDefault="00516409" w:rsidP="006C3E3E">
            <w:pPr>
              <w:pStyle w:val="aa"/>
              <w:rPr>
                <w:b/>
                <w:sz w:val="20"/>
                <w:szCs w:val="20"/>
              </w:rPr>
            </w:pPr>
            <w:r w:rsidRPr="00EC3555">
              <w:rPr>
                <w:rStyle w:val="FontStyle421"/>
              </w:rPr>
              <w:t xml:space="preserve">Подвижная игра «По ягоды». </w:t>
            </w:r>
            <w:r w:rsidRPr="00EC3555">
              <w:rPr>
                <w:rStyle w:val="FontStyle417"/>
              </w:rPr>
              <w:t>Развитие общей моторики, ко</w:t>
            </w:r>
            <w:r w:rsidRPr="00EC3555">
              <w:rPr>
                <w:rStyle w:val="FontStyle417"/>
              </w:rPr>
              <w:softHyphen/>
              <w:t>ординации движений.</w:t>
            </w:r>
            <w:r w:rsidRPr="00C2308C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CC01D7">
              <w:rPr>
                <w:sz w:val="20"/>
                <w:szCs w:val="20"/>
              </w:rPr>
              <w:t xml:space="preserve">Работа над пословицей: «Выдранный гриб навек погиб, срезанный под корешок - дает приплода мешок»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265C5">
              <w:rPr>
                <w:sz w:val="18"/>
                <w:szCs w:val="18"/>
              </w:rPr>
              <w:t>Сюжетно-дид</w:t>
            </w:r>
            <w:proofErr w:type="spellEnd"/>
            <w:r w:rsidRPr="002265C5">
              <w:rPr>
                <w:sz w:val="18"/>
                <w:szCs w:val="18"/>
              </w:rPr>
              <w:t>. Игра</w:t>
            </w:r>
            <w:r w:rsidRPr="002E285C">
              <w:rPr>
                <w:sz w:val="18"/>
                <w:szCs w:val="18"/>
              </w:rPr>
              <w:t xml:space="preserve"> «Семья» - «Грибные заготовки на зиму» - закрепить способы заготовки грибов на зиму: сушка, маринады, соленья.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Работа воспитателя с детьми по заданию логопеда.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16409" w:rsidRPr="00C2308C" w:rsidRDefault="00516409" w:rsidP="006C3E3E">
            <w:pPr>
              <w:pStyle w:val="aa"/>
              <w:rPr>
                <w:sz w:val="18"/>
                <w:szCs w:val="18"/>
              </w:rPr>
            </w:pPr>
            <w:r w:rsidRPr="004E03CB">
              <w:t xml:space="preserve"> </w:t>
            </w:r>
            <w:r w:rsidRPr="00C2308C">
              <w:rPr>
                <w:b/>
                <w:bCs/>
                <w:iCs/>
                <w:sz w:val="18"/>
                <w:szCs w:val="18"/>
              </w:rPr>
              <w:t>Решение проблемных ситуаций</w:t>
            </w:r>
            <w:r w:rsidRPr="00C2308C">
              <w:rPr>
                <w:sz w:val="18"/>
                <w:szCs w:val="18"/>
              </w:rPr>
              <w:t xml:space="preserve">       «Почему нельзя употреблять в пищу сырые грибы?»</w:t>
            </w:r>
          </w:p>
          <w:p w:rsidR="00516409" w:rsidRPr="00B15C75" w:rsidRDefault="00516409" w:rsidP="00B3490E">
            <w:pPr>
              <w:rPr>
                <w:rFonts w:ascii="Times New Roman" w:hAnsi="Times New Roman"/>
                <w:sz w:val="20"/>
                <w:szCs w:val="20"/>
              </w:rPr>
            </w:pPr>
            <w:r w:rsidRPr="00B15C75"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«Узнай, что это?» - </w:t>
            </w:r>
            <w:r w:rsidRPr="00B15C75">
              <w:rPr>
                <w:rFonts w:ascii="Times New Roman" w:hAnsi="Times New Roman"/>
                <w:sz w:val="18"/>
                <w:szCs w:val="18"/>
              </w:rPr>
              <w:t>определение грибов, ягод  на ощупь по плоскостным трафаретам из наждачной бумаги.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Центр творчества - альбом с натюрмортами, 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Центр математики - волшебный мешочек, плоскостные трафареты ягод и грибов из наждачной бумаги. 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Центр с/</w:t>
            </w:r>
            <w:proofErr w:type="spellStart"/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игры - Плоскостные банки, муляжи ягод и грибов.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/>
        </w:trPr>
        <w:tc>
          <w:tcPr>
            <w:tcW w:w="70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5" w:type="dxa"/>
            <w:gridSpan w:val="19"/>
            <w:tcBorders>
              <w:top w:val="single" w:sz="4" w:space="0" w:color="auto"/>
            </w:tcBorders>
          </w:tcPr>
          <w:p w:rsidR="00516409" w:rsidRPr="00B15C75" w:rsidRDefault="00516409" w:rsidP="006C3E3E">
            <w:pPr>
              <w:rPr>
                <w:rStyle w:val="a8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</w:pPr>
            <w:r w:rsidRPr="00B15C75">
              <w:rPr>
                <w:rFonts w:ascii="Times New Roman" w:hAnsi="Times New Roman"/>
                <w:b/>
              </w:rPr>
              <w:t>Бассейн 15.30-16.00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6409" w:rsidRPr="00276EF8" w:rsidRDefault="00516409" w:rsidP="00B3490E">
      <w:pPr>
        <w:ind w:right="57"/>
        <w:rPr>
          <w:rFonts w:ascii="Times New Roman" w:hAnsi="Times New Roman"/>
          <w:sz w:val="20"/>
          <w:szCs w:val="20"/>
        </w:rPr>
      </w:pPr>
    </w:p>
    <w:tbl>
      <w:tblPr>
        <w:tblpPr w:leftFromText="181" w:rightFromText="181" w:bottomFromText="200" w:vertAnchor="text" w:horzAnchor="margin" w:tblpX="-510" w:tblpY="58"/>
        <w:tblW w:w="16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1835"/>
        <w:gridCol w:w="1418"/>
        <w:gridCol w:w="3068"/>
        <w:gridCol w:w="57"/>
        <w:gridCol w:w="142"/>
        <w:gridCol w:w="1813"/>
        <w:gridCol w:w="30"/>
        <w:gridCol w:w="763"/>
        <w:gridCol w:w="1303"/>
        <w:gridCol w:w="60"/>
        <w:gridCol w:w="1134"/>
        <w:gridCol w:w="2410"/>
        <w:gridCol w:w="1559"/>
      </w:tblGrid>
      <w:tr w:rsidR="00516409" w:rsidRPr="00B15C75" w:rsidTr="006C3E3E">
        <w:trPr>
          <w:trHeight w:val="457"/>
        </w:trPr>
        <w:tc>
          <w:tcPr>
            <w:tcW w:w="483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835" w:type="dxa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8370" w:type="dxa"/>
            <w:gridSpan w:val="9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Взаимодействие с родителями социаль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 xml:space="preserve">ными партнерами  </w:t>
            </w:r>
          </w:p>
        </w:tc>
      </w:tr>
      <w:tr w:rsidR="00516409" w:rsidRPr="00B15C75" w:rsidTr="006C3E3E">
        <w:trPr>
          <w:trHeight w:val="605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97" w:type="dxa"/>
            <w:gridSpan w:val="3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Образовательная деятель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>ность в режимных момен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>тах</w:t>
            </w:r>
          </w:p>
        </w:tc>
        <w:tc>
          <w:tcPr>
            <w:tcW w:w="241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409" w:rsidRPr="00B15C75" w:rsidTr="006C3E3E">
        <w:trPr>
          <w:trHeight w:val="1516"/>
        </w:trPr>
        <w:tc>
          <w:tcPr>
            <w:tcW w:w="483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75">
              <w:rPr>
                <w:rFonts w:ascii="Times New Roman" w:hAnsi="Times New Roman"/>
                <w:b/>
                <w:sz w:val="24"/>
                <w:szCs w:val="24"/>
              </w:rPr>
              <w:t>Среда – 26.10.2016</w:t>
            </w:r>
          </w:p>
        </w:tc>
        <w:tc>
          <w:tcPr>
            <w:tcW w:w="1835" w:type="dxa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Физическое развитие  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</w:rPr>
              <w:t>Социально коммуникативное</w:t>
            </w:r>
          </w:p>
        </w:tc>
        <w:tc>
          <w:tcPr>
            <w:tcW w:w="3068" w:type="dxa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shd w:val="clear" w:color="auto" w:fill="FFFFFF"/>
              <w:tabs>
                <w:tab w:val="left" w:pos="958"/>
              </w:tabs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</w:p>
          <w:p w:rsidR="00516409" w:rsidRPr="006C3C68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C3C68">
              <w:rPr>
                <w:sz w:val="20"/>
                <w:szCs w:val="20"/>
              </w:rPr>
              <w:t>Утренний сбор.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Артикуляционная гимнастика.</w:t>
            </w:r>
            <w:r w:rsidRPr="00B15C75">
              <w:rPr>
                <w:rStyle w:val="FontStyle421"/>
              </w:rPr>
              <w:t xml:space="preserve"> Подвижная игра «По ягоды»</w:t>
            </w:r>
            <w:proofErr w:type="gramStart"/>
            <w:r w:rsidRPr="00B15C75">
              <w:rPr>
                <w:rStyle w:val="FontStyle421"/>
              </w:rPr>
              <w:t>.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>Собери бусы» - развитие мелкой моторики, мышления</w:t>
            </w:r>
          </w:p>
          <w:p w:rsidR="00516409" w:rsidRPr="006C3C68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Закрепить в речи количественные числительные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Лера, </w:t>
            </w:r>
            <w:proofErr w:type="spellStart"/>
            <w:r w:rsidRPr="00B15C75">
              <w:rPr>
                <w:rFonts w:ascii="Times New Roman" w:hAnsi="Times New Roman"/>
                <w:sz w:val="20"/>
                <w:szCs w:val="20"/>
              </w:rPr>
              <w:t>СоняМ</w:t>
            </w:r>
            <w:proofErr w:type="spellEnd"/>
            <w:r w:rsidRPr="00B15C75">
              <w:rPr>
                <w:rFonts w:ascii="Times New Roman" w:hAnsi="Times New Roman"/>
                <w:sz w:val="20"/>
                <w:szCs w:val="20"/>
              </w:rPr>
              <w:t>., Соня В.</w:t>
            </w:r>
          </w:p>
          <w:p w:rsidR="00516409" w:rsidRPr="006C3C68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97" w:type="dxa"/>
            <w:gridSpan w:val="3"/>
          </w:tcPr>
          <w:p w:rsidR="00516409" w:rsidRPr="006C3C68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C3C68">
              <w:rPr>
                <w:sz w:val="20"/>
                <w:szCs w:val="20"/>
              </w:rPr>
              <w:t>Воспитание культуры поведения: Формировать представление о скромности</w:t>
            </w:r>
            <w:proofErr w:type="gramStart"/>
            <w:r w:rsidRPr="006C3C68">
              <w:rPr>
                <w:sz w:val="20"/>
                <w:szCs w:val="20"/>
              </w:rPr>
              <w:t>.«</w:t>
            </w:r>
            <w:proofErr w:type="gramEnd"/>
            <w:r w:rsidRPr="006C3C68">
              <w:rPr>
                <w:sz w:val="20"/>
                <w:szCs w:val="20"/>
              </w:rPr>
              <w:t>Быть скромным. Что это значит?».</w:t>
            </w:r>
          </w:p>
        </w:tc>
        <w:tc>
          <w:tcPr>
            <w:tcW w:w="2410" w:type="dxa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В центре моторики – бусы, ягоды, верёвочки, иллюстрации к беседе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>«Б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>ыть скромным. Что это значит?».</w:t>
            </w:r>
          </w:p>
        </w:tc>
        <w:tc>
          <w:tcPr>
            <w:tcW w:w="1559" w:type="dxa"/>
            <w:vMerge w:val="restart"/>
          </w:tcPr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4"/>
                <w:szCs w:val="24"/>
              </w:rPr>
              <w:t>Папка – передвижка «Отравление ядовитыми грибами и растениями»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B15C75" w:rsidRDefault="00516409" w:rsidP="006C3E3E">
            <w:pPr>
              <w:spacing w:after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</w:rPr>
              <w:t>Предложить дома вместе с детьми приготовить заготовки на зиму и представить рецепт.</w:t>
            </w:r>
          </w:p>
        </w:tc>
      </w:tr>
      <w:tr w:rsidR="00516409" w:rsidRPr="00B15C75" w:rsidTr="006C3E3E">
        <w:trPr>
          <w:trHeight w:val="388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516409" w:rsidRPr="00B15C75" w:rsidRDefault="00516409" w:rsidP="006C3E3E">
            <w:pPr>
              <w:spacing w:after="0"/>
              <w:ind w:left="-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-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-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/>
              <w:ind w:left="-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0780" w:type="dxa"/>
            <w:gridSpan w:val="10"/>
          </w:tcPr>
          <w:p w:rsidR="00516409" w:rsidRPr="00B15C75" w:rsidRDefault="00516409" w:rsidP="006C3E3E">
            <w:pPr>
              <w:suppressAutoHyphens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B15C75">
              <w:rPr>
                <w:rFonts w:ascii="Times New Roman" w:hAnsi="Times New Roman"/>
                <w:b/>
              </w:rPr>
              <w:t>Комплексное-логопедическое</w:t>
            </w:r>
            <w:proofErr w:type="spellEnd"/>
            <w:r w:rsidRPr="00B15C75">
              <w:rPr>
                <w:rFonts w:ascii="Times New Roman" w:hAnsi="Times New Roman"/>
                <w:b/>
              </w:rPr>
              <w:t xml:space="preserve"> (</w:t>
            </w:r>
            <w:r w:rsidRPr="00B15C75">
              <w:rPr>
                <w:rFonts w:ascii="Times New Roman" w:hAnsi="Times New Roman"/>
              </w:rPr>
              <w:t>подгрупповое</w:t>
            </w:r>
            <w:r w:rsidRPr="00B15C75">
              <w:rPr>
                <w:rFonts w:ascii="Times New Roman" w:hAnsi="Times New Roman"/>
                <w:b/>
              </w:rPr>
              <w:t>)</w:t>
            </w:r>
            <w:r w:rsidRPr="00B15C75">
              <w:rPr>
                <w:b/>
              </w:rPr>
              <w:t xml:space="preserve"> </w:t>
            </w: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9.00-9 20</w:t>
            </w:r>
            <w:proofErr w:type="gramStart"/>
            <w:r w:rsidRPr="00B15C75">
              <w:rPr>
                <w:i/>
                <w:sz w:val="20"/>
                <w:szCs w:val="20"/>
              </w:rPr>
              <w:t xml:space="preserve">   </w:t>
            </w:r>
            <w:r w:rsidRPr="00B15C75">
              <w:rPr>
                <w:b/>
                <w:iCs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kern w:val="1"/>
                <w:lang w:eastAsia="ar-SA"/>
              </w:rPr>
              <w:t>П</w:t>
            </w:r>
            <w:proofErr w:type="gramEnd"/>
            <w:r w:rsidRPr="002A2402">
              <w:rPr>
                <w:rFonts w:ascii="Times New Roman" w:hAnsi="Times New Roman"/>
                <w:iCs/>
                <w:kern w:val="1"/>
                <w:lang w:eastAsia="ar-SA"/>
              </w:rPr>
              <w:t>о плану логопеда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648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516409" w:rsidRPr="00B15C75" w:rsidRDefault="00516409" w:rsidP="006C3E3E">
            <w:pPr>
              <w:spacing w:after="0"/>
              <w:ind w:left="-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0780" w:type="dxa"/>
            <w:gridSpan w:val="10"/>
            <w:shd w:val="clear" w:color="auto" w:fill="FFFFFF"/>
          </w:tcPr>
          <w:p w:rsidR="00516409" w:rsidRPr="00CD2398" w:rsidRDefault="00516409" w:rsidP="006C3E3E">
            <w:pPr>
              <w:pStyle w:val="a9"/>
              <w:shd w:val="clear" w:color="auto" w:fill="CCCCCC"/>
              <w:jc w:val="both"/>
              <w:rPr>
                <w:b/>
                <w:sz w:val="22"/>
                <w:szCs w:val="22"/>
              </w:rPr>
            </w:pPr>
            <w:r w:rsidRPr="00CD2398">
              <w:rPr>
                <w:b/>
                <w:sz w:val="22"/>
                <w:szCs w:val="22"/>
              </w:rPr>
              <w:t>Фи</w:t>
            </w:r>
            <w:r>
              <w:rPr>
                <w:b/>
                <w:sz w:val="22"/>
                <w:szCs w:val="22"/>
              </w:rPr>
              <w:t>зкультурное 9.40 – 10.00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274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Позхнавательное</w:t>
            </w:r>
            <w:proofErr w:type="spellEnd"/>
            <w:r w:rsidRPr="00B15C75">
              <w:rPr>
                <w:rFonts w:ascii="Times New Roman" w:hAnsi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10780" w:type="dxa"/>
            <w:gridSpan w:val="10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B15C75">
              <w:rPr>
                <w:rFonts w:ascii="Times New Roman" w:hAnsi="Times New Roman"/>
                <w:b/>
              </w:rPr>
              <w:t>Познавательное развитие.  ФЭМП</w:t>
            </w:r>
            <w:r w:rsidRPr="00B15C75">
              <w:rPr>
                <w:rFonts w:ascii="Times New Roman" w:hAnsi="Times New Roman"/>
                <w:color w:val="000000"/>
              </w:rPr>
              <w:t xml:space="preserve"> </w:t>
            </w:r>
            <w:r w:rsidRPr="00B15C75">
              <w:rPr>
                <w:rFonts w:ascii="Times New Roman" w:hAnsi="Times New Roman"/>
                <w:b/>
              </w:rPr>
              <w:t xml:space="preserve">9.30. – 9.50 </w:t>
            </w:r>
            <w:r w:rsidRPr="00B15C75">
              <w:rPr>
                <w:rFonts w:ascii="Times New Roman" w:hAnsi="Times New Roman"/>
              </w:rPr>
              <w:t xml:space="preserve"> Совершенствование умения ориенти</w:t>
            </w:r>
            <w:r w:rsidRPr="00B15C75">
              <w:rPr>
                <w:rFonts w:ascii="Times New Roman" w:hAnsi="Times New Roman"/>
              </w:rPr>
              <w:softHyphen/>
              <w:t>роваться на плоскости. Расширение пассивного математиче</w:t>
            </w:r>
            <w:r w:rsidRPr="00B15C75">
              <w:rPr>
                <w:rFonts w:ascii="Times New Roman" w:hAnsi="Times New Roman"/>
              </w:rPr>
              <w:softHyphen/>
              <w:t>ского словаря за счет слов, обозначающих пространственные отношения.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B3490E">
        <w:trPr>
          <w:trHeight w:val="1754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Физическое развитие 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Социально коммуникативное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9" w:line="220" w:lineRule="exact"/>
              <w:ind w:right="80"/>
              <w:rPr>
                <w:sz w:val="20"/>
                <w:szCs w:val="20"/>
              </w:rPr>
            </w:pPr>
            <w:r w:rsidRPr="006C3C68">
              <w:rPr>
                <w:rStyle w:val="20"/>
                <w:b w:val="0"/>
                <w:bCs w:val="0"/>
                <w:sz w:val="20"/>
                <w:szCs w:val="20"/>
              </w:rPr>
              <w:t>Наблюдение за осадками</w:t>
            </w:r>
          </w:p>
          <w:p w:rsidR="00516409" w:rsidRPr="006C3C68" w:rsidRDefault="00516409" w:rsidP="006C3E3E">
            <w:pPr>
              <w:spacing w:after="9" w:line="220" w:lineRule="exact"/>
              <w:ind w:left="20" w:firstLine="320"/>
              <w:jc w:val="both"/>
              <w:rPr>
                <w:sz w:val="20"/>
                <w:szCs w:val="20"/>
              </w:rPr>
            </w:pPr>
            <w:r w:rsidRPr="006C3C68">
              <w:rPr>
                <w:rStyle w:val="2pt"/>
                <w:sz w:val="20"/>
                <w:szCs w:val="20"/>
              </w:rPr>
              <w:t>Цели:</w:t>
            </w:r>
            <w:r w:rsidRPr="006C3C68">
              <w:rPr>
                <w:rStyle w:val="1"/>
                <w:sz w:val="20"/>
                <w:szCs w:val="20"/>
              </w:rPr>
              <w:t xml:space="preserve"> развивать познавательный интерес, воспитывать ус</w:t>
            </w:r>
            <w:r w:rsidRPr="006C3C68">
              <w:rPr>
                <w:rStyle w:val="1"/>
                <w:sz w:val="20"/>
                <w:szCs w:val="20"/>
              </w:rPr>
              <w:softHyphen/>
              <w:t>тойчивое внимание, наблюдательность.</w:t>
            </w:r>
            <w:r w:rsidRPr="006C3C68">
              <w:rPr>
                <w:rStyle w:val="20"/>
                <w:b w:val="0"/>
                <w:bCs w:val="0"/>
                <w:sz w:val="20"/>
                <w:szCs w:val="20"/>
              </w:rPr>
              <w:t xml:space="preserve"> Дидактическая игра «Бывает - не бывает» </w:t>
            </w:r>
            <w:r w:rsidRPr="006C3C68">
              <w:rPr>
                <w:rStyle w:val="21"/>
                <w:b w:val="0"/>
                <w:bCs w:val="0"/>
                <w:sz w:val="20"/>
                <w:szCs w:val="20"/>
              </w:rPr>
              <w:t>(с мячом)</w:t>
            </w:r>
            <w:proofErr w:type="gramStart"/>
            <w:r w:rsidRPr="006C3C68">
              <w:rPr>
                <w:rStyle w:val="21"/>
                <w:b w:val="0"/>
                <w:bCs w:val="0"/>
                <w:sz w:val="20"/>
                <w:szCs w:val="20"/>
              </w:rPr>
              <w:t>.</w:t>
            </w:r>
            <w:r w:rsidRPr="006C3C68">
              <w:rPr>
                <w:rStyle w:val="2pt"/>
                <w:sz w:val="20"/>
                <w:szCs w:val="20"/>
              </w:rPr>
              <w:t>Ц</w:t>
            </w:r>
            <w:proofErr w:type="gramEnd"/>
            <w:r w:rsidRPr="006C3C68">
              <w:rPr>
                <w:rStyle w:val="2pt"/>
                <w:sz w:val="20"/>
                <w:szCs w:val="20"/>
              </w:rPr>
              <w:t>ель:</w:t>
            </w:r>
            <w:r w:rsidRPr="006C3C68">
              <w:rPr>
                <w:rStyle w:val="1"/>
                <w:sz w:val="20"/>
                <w:szCs w:val="20"/>
              </w:rPr>
              <w:t xml:space="preserve"> развивать память, мышление, быстроту реакции.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59" w:lineRule="exact"/>
              <w:ind w:left="20" w:right="20"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Лёня. Егор учить</w:t>
            </w:r>
            <w:r w:rsidRPr="00B15C75">
              <w:rPr>
                <w:rFonts w:ascii="TimesNewRoman" w:hAnsi="TimesNewRoman"/>
                <w:color w:val="000000"/>
                <w:sz w:val="28"/>
                <w:szCs w:val="28"/>
              </w:rPr>
              <w:t xml:space="preserve"> </w:t>
            </w:r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>бросать мяч о землю и ловить его двумя руками</w:t>
            </w:r>
          </w:p>
        </w:tc>
        <w:tc>
          <w:tcPr>
            <w:tcW w:w="2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D5484B">
              <w:rPr>
                <w:rStyle w:val="20"/>
                <w:b w:val="0"/>
                <w:bCs w:val="0"/>
              </w:rPr>
              <w:t>Дидактическая игра «Найди пару».</w:t>
            </w:r>
            <w:r w:rsidRPr="00D5484B">
              <w:rPr>
                <w:rStyle w:val="2pt"/>
                <w:sz w:val="20"/>
                <w:szCs w:val="20"/>
              </w:rPr>
              <w:t xml:space="preserve"> Цель:</w:t>
            </w:r>
            <w:r w:rsidRPr="00D5484B">
              <w:rPr>
                <w:rStyle w:val="1"/>
                <w:sz w:val="20"/>
                <w:szCs w:val="20"/>
              </w:rPr>
              <w:t xml:space="preserve"> развивать у детей мышление, сообразительность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516409" w:rsidRPr="00B15C75" w:rsidRDefault="00516409" w:rsidP="00B3490E">
            <w:pPr>
              <w:spacing w:after="54" w:line="220" w:lineRule="exact"/>
              <w:ind w:left="20" w:firstLine="3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Вынос оборудования для труда на участке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грабли, мешки для мусора, метла, лопатки. </w:t>
            </w:r>
            <w:proofErr w:type="spellStart"/>
            <w:r w:rsidRPr="003A7374">
              <w:rPr>
                <w:rFonts w:ascii="Times New Roman" w:hAnsi="Times New Roman"/>
                <w:sz w:val="18"/>
                <w:szCs w:val="18"/>
              </w:rPr>
              <w:t>Подгребание</w:t>
            </w:r>
            <w:proofErr w:type="spellEnd"/>
            <w:r w:rsidRPr="003A73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листьев </w:t>
            </w:r>
            <w:r w:rsidRPr="003A7374">
              <w:rPr>
                <w:rFonts w:ascii="Times New Roman" w:hAnsi="Times New Roman"/>
                <w:sz w:val="18"/>
                <w:szCs w:val="18"/>
              </w:rPr>
              <w:t xml:space="preserve">в тех местах, где корни деревьев открыты </w:t>
            </w:r>
            <w:proofErr w:type="gramStart"/>
            <w:r w:rsidRPr="003A7374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3A7374">
              <w:rPr>
                <w:rFonts w:ascii="Times New Roman" w:hAnsi="Times New Roman"/>
                <w:sz w:val="18"/>
                <w:szCs w:val="18"/>
              </w:rPr>
              <w:t>чтобы им было тепло) - учить работать сообща, добиваться выполнения цели общими усилиями.</w:t>
            </w:r>
            <w:r w:rsidRPr="00B15C7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704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0" w:type="dxa"/>
            <w:gridSpan w:val="10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Артикуляционная гимнастика.  Напомнить детям о навыках опрятности за столом</w:t>
            </w:r>
            <w:proofErr w:type="gramStart"/>
            <w:r w:rsidRPr="00B15C7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меть самостоятельно замечать свои грязные руки и лицо. Регулярно полоскать рот после еды.</w:t>
            </w:r>
            <w:proofErr w:type="gramStart"/>
            <w:r w:rsidRPr="00B15C7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516409" w:rsidRPr="00276EF8" w:rsidRDefault="00516409" w:rsidP="006C3E3E">
            <w:pPr>
              <w:pStyle w:val="a9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37A97">
              <w:rPr>
                <w:rStyle w:val="a8"/>
                <w:sz w:val="20"/>
                <w:szCs w:val="20"/>
                <w:bdr w:val="none" w:sz="0" w:space="0" w:color="auto" w:frame="1"/>
              </w:rPr>
              <w:t>Чтение</w:t>
            </w:r>
            <w:r w:rsidRPr="00337A97">
              <w:rPr>
                <w:rStyle w:val="apple-converted-space"/>
                <w:sz w:val="20"/>
                <w:szCs w:val="20"/>
              </w:rPr>
              <w:t> </w:t>
            </w:r>
            <w:r w:rsidRPr="00337A97">
              <w:rPr>
                <w:sz w:val="20"/>
                <w:szCs w:val="20"/>
                <w:shd w:val="clear" w:color="auto" w:fill="FFFFFF"/>
              </w:rPr>
              <w:t xml:space="preserve"> Н.Павлова «Земляничка»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256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5C75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0780" w:type="dxa"/>
            <w:gridSpan w:val="10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</w:rPr>
              <w:t xml:space="preserve">Художественно </w:t>
            </w:r>
            <w:proofErr w:type="gramStart"/>
            <w:r w:rsidRPr="00B15C75">
              <w:rPr>
                <w:rFonts w:ascii="Times New Roman" w:hAnsi="Times New Roman"/>
                <w:b/>
              </w:rPr>
              <w:t>–э</w:t>
            </w:r>
            <w:proofErr w:type="gramEnd"/>
            <w:r w:rsidRPr="00B15C75">
              <w:rPr>
                <w:rFonts w:ascii="Times New Roman" w:hAnsi="Times New Roman"/>
                <w:b/>
              </w:rPr>
              <w:t>стетическое  Лепка 15.30 – 15.50</w:t>
            </w:r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«Царство грибов и ягод» (Бондаренко, с.82)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 xml:space="preserve">Задачи: закреплять умение лепить предметы или их части круглой, овальной, </w:t>
            </w:r>
            <w:proofErr w:type="spellStart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>дискообразной</w:t>
            </w:r>
            <w:proofErr w:type="spellEnd"/>
            <w:r w:rsidRPr="00B15C75">
              <w:rPr>
                <w:rFonts w:ascii="Times New Roman" w:hAnsi="Times New Roman"/>
                <w:bCs/>
                <w:sz w:val="20"/>
                <w:szCs w:val="20"/>
              </w:rPr>
              <w:t xml:space="preserve"> формы, учить передавать некоторые характерные признаки, развивать воображение, мелкую моторику, воспитывать бережное отношение к грибам и ягодам. Материал: картинки с изображением грибов и ягод, пластилин, стеки, дощечки.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B3490E">
        <w:trPr>
          <w:trHeight w:val="1286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6409" w:rsidRPr="00B3490E" w:rsidRDefault="00516409" w:rsidP="00B3490E">
            <w:pPr>
              <w:pStyle w:val="Style33"/>
              <w:widowControl/>
              <w:jc w:val="both"/>
              <w:rPr>
                <w:sz w:val="18"/>
                <w:szCs w:val="18"/>
              </w:rPr>
            </w:pPr>
            <w:r w:rsidRPr="00B3490E">
              <w:rPr>
                <w:sz w:val="18"/>
                <w:szCs w:val="18"/>
                <w:shd w:val="clear" w:color="auto" w:fill="FFFFFF"/>
              </w:rPr>
              <w:t>Оздоровительная гимнастика после сна, ходьба по массажным дорожкам</w:t>
            </w:r>
            <w:r w:rsidRPr="00B3490E">
              <w:rPr>
                <w:sz w:val="18"/>
                <w:szCs w:val="18"/>
              </w:rPr>
              <w:t xml:space="preserve"> </w:t>
            </w:r>
            <w:r w:rsidRPr="00B3490E">
              <w:rPr>
                <w:rStyle w:val="FontStyle421"/>
                <w:sz w:val="18"/>
                <w:szCs w:val="18"/>
              </w:rPr>
              <w:t xml:space="preserve"> </w:t>
            </w:r>
            <w:r w:rsidRPr="00B3490E">
              <w:rPr>
                <w:sz w:val="18"/>
                <w:szCs w:val="18"/>
              </w:rPr>
              <w:t xml:space="preserve">Чтение-обсуждение сказки </w:t>
            </w:r>
            <w:proofErr w:type="spellStart"/>
            <w:r w:rsidRPr="00B3490E">
              <w:rPr>
                <w:sz w:val="18"/>
                <w:szCs w:val="18"/>
              </w:rPr>
              <w:t>Сутеева</w:t>
            </w:r>
            <w:proofErr w:type="spellEnd"/>
            <w:r w:rsidRPr="00B3490E">
              <w:rPr>
                <w:sz w:val="18"/>
                <w:szCs w:val="18"/>
              </w:rPr>
              <w:t xml:space="preserve"> «Под грибом». </w:t>
            </w:r>
            <w:r w:rsidRPr="00B3490E">
              <w:rPr>
                <w:color w:val="333333"/>
                <w:sz w:val="18"/>
                <w:szCs w:val="18"/>
              </w:rPr>
              <w:t xml:space="preserve"> </w:t>
            </w:r>
            <w:r w:rsidRPr="00B3490E">
              <w:rPr>
                <w:sz w:val="18"/>
                <w:szCs w:val="18"/>
              </w:rPr>
              <w:t>Цели: развить вербальную и пантомимическую выразительность, артистичность детей.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Работа по заданию логопеда</w:t>
            </w:r>
            <w:r w:rsidRPr="00B15C75">
              <w:rPr>
                <w:rStyle w:val="FontStyle421"/>
                <w:sz w:val="18"/>
                <w:szCs w:val="18"/>
              </w:rPr>
              <w:t xml:space="preserve"> Подвижное упражнение «Боровик».</w:t>
            </w:r>
          </w:p>
        </w:tc>
        <w:tc>
          <w:tcPr>
            <w:tcW w:w="21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Выкладывание из счетных палочек гриба.</w:t>
            </w:r>
            <w:r w:rsidRPr="00B15C75">
              <w:rPr>
                <w:rStyle w:val="FontStyle421"/>
                <w:sz w:val="18"/>
                <w:szCs w:val="18"/>
              </w:rPr>
              <w:t xml:space="preserve"> </w:t>
            </w:r>
            <w:r w:rsidRPr="00B15C75">
              <w:rPr>
                <w:rStyle w:val="FontStyle417"/>
                <w:sz w:val="18"/>
                <w:szCs w:val="18"/>
              </w:rPr>
              <w:t>Координация речи с движением, развитие общей моторики.</w:t>
            </w:r>
            <w:r w:rsidRPr="00B15C75">
              <w:rPr>
                <w:sz w:val="18"/>
                <w:szCs w:val="18"/>
              </w:rPr>
              <w:t xml:space="preserve">  </w:t>
            </w:r>
          </w:p>
          <w:p w:rsidR="00516409" w:rsidRPr="00B15C75" w:rsidRDefault="00516409" w:rsidP="006C3E3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ind w:right="57" w:firstLine="16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lastRenderedPageBreak/>
              <w:t>Центр конструирования – Конструкторы, счетные палочки</w:t>
            </w:r>
          </w:p>
          <w:p w:rsidR="00516409" w:rsidRPr="00B15C75" w:rsidRDefault="00516409" w:rsidP="006C3E3E">
            <w:pPr>
              <w:spacing w:after="0"/>
              <w:ind w:right="57" w:firstLine="167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Центр театра – шапочки героев сказки « Под грибом»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332"/>
        </w:trPr>
        <w:tc>
          <w:tcPr>
            <w:tcW w:w="483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16409" w:rsidRPr="00B15C75" w:rsidRDefault="00516409" w:rsidP="00B3490E">
            <w:pPr>
              <w:spacing w:after="54" w:line="220" w:lineRule="exact"/>
              <w:jc w:val="both"/>
              <w:rPr>
                <w:rStyle w:val="a8"/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3C68">
              <w:rPr>
                <w:rStyle w:val="20"/>
                <w:b w:val="0"/>
                <w:bCs w:val="0"/>
                <w:sz w:val="20"/>
                <w:szCs w:val="20"/>
              </w:rPr>
              <w:t>Подвижные игры «Кот на крыше», «Повар</w:t>
            </w:r>
            <w:proofErr w:type="gramStart"/>
            <w:r w:rsidRPr="006C3C68">
              <w:rPr>
                <w:rStyle w:val="20"/>
                <w:b w:val="0"/>
                <w:bCs w:val="0"/>
                <w:sz w:val="20"/>
                <w:szCs w:val="20"/>
              </w:rPr>
              <w:t>».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>Наблюдения за погодой, сравнить утреннюю и вечернюю погоду.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840"/>
        <w:gridCol w:w="1418"/>
        <w:gridCol w:w="2697"/>
        <w:gridCol w:w="843"/>
        <w:gridCol w:w="7"/>
        <w:gridCol w:w="233"/>
        <w:gridCol w:w="1327"/>
        <w:gridCol w:w="567"/>
        <w:gridCol w:w="142"/>
        <w:gridCol w:w="1559"/>
        <w:gridCol w:w="567"/>
        <w:gridCol w:w="709"/>
        <w:gridCol w:w="2268"/>
        <w:gridCol w:w="1417"/>
      </w:tblGrid>
      <w:tr w:rsidR="00516409" w:rsidRPr="00B15C75" w:rsidTr="006C3E3E">
        <w:trPr>
          <w:trHeight w:val="394"/>
        </w:trPr>
        <w:tc>
          <w:tcPr>
            <w:tcW w:w="424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75">
              <w:rPr>
                <w:rFonts w:ascii="Times New Roman" w:hAnsi="Times New Roman"/>
                <w:sz w:val="18"/>
                <w:szCs w:val="18"/>
              </w:rPr>
              <w:t>ень</w:t>
            </w:r>
            <w:proofErr w:type="spellEnd"/>
            <w:r w:rsidRPr="00B15C75">
              <w:rPr>
                <w:rFonts w:ascii="Times New Roman" w:hAnsi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840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8651" w:type="dxa"/>
            <w:gridSpan w:val="10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17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Взаимодействие с родителями социаль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 xml:space="preserve">ными партнерами  </w:t>
            </w:r>
          </w:p>
        </w:tc>
      </w:tr>
      <w:tr w:rsidR="00516409" w:rsidRPr="00B15C75" w:rsidTr="006C3E3E">
        <w:trPr>
          <w:trHeight w:val="213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1" w:type="dxa"/>
            <w:gridSpan w:val="10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409" w:rsidRPr="00B15C75" w:rsidTr="006C3E3E">
        <w:trPr>
          <w:trHeight w:val="544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7" w:type="dxa"/>
            <w:gridSpan w:val="3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2127" w:type="dxa"/>
            <w:gridSpan w:val="3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7" w:type="dxa"/>
            <w:gridSpan w:val="4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409" w:rsidRPr="00B15C75" w:rsidTr="006C3E3E">
        <w:trPr>
          <w:trHeight w:val="1307"/>
        </w:trPr>
        <w:tc>
          <w:tcPr>
            <w:tcW w:w="424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75">
              <w:rPr>
                <w:rFonts w:ascii="Times New Roman" w:hAnsi="Times New Roman"/>
                <w:b/>
                <w:sz w:val="24"/>
                <w:szCs w:val="24"/>
              </w:rPr>
              <w:t>Четверг –27.10.2016</w:t>
            </w:r>
          </w:p>
        </w:tc>
        <w:tc>
          <w:tcPr>
            <w:tcW w:w="184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418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B15C75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художественно-эстетическая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речевая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Утренняя  гимнастика. Утренний сбор. «Какие ягоды я знаю» - рассматривание иллюстраций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  <w:p w:rsidR="00516409" w:rsidRPr="00B15C75" w:rsidRDefault="00516409" w:rsidP="006C3E3E">
            <w:pPr>
              <w:spacing w:after="0"/>
              <w:ind w:left="-108" w:right="-111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Д/и «Что изменилось?» - развитие зрительной памяти.</w:t>
            </w: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gridSpan w:val="4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Упражнять детей в сравнении предметов по форме и цвету – Саша С., Денис Ю., Коля Л.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</w:rPr>
              <w:t>Решение проблемных ситуаций: - «Почему в пищу нельзя употреблять сырые грибы?»</w:t>
            </w:r>
          </w:p>
        </w:tc>
        <w:tc>
          <w:tcPr>
            <w:tcW w:w="2268" w:type="dxa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Труд в уголке природы, дежурство по столовой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«Попади в цель»,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15C75">
              <w:rPr>
                <w:rFonts w:ascii="Times New Roman" w:hAnsi="Times New Roman"/>
                <w:sz w:val="20"/>
                <w:szCs w:val="20"/>
              </w:rPr>
              <w:t>Моталочки</w:t>
            </w:r>
            <w:proofErr w:type="spellEnd"/>
            <w:r w:rsidRPr="00B15C75">
              <w:rPr>
                <w:rFonts w:ascii="Times New Roman" w:hAnsi="Times New Roman"/>
                <w:sz w:val="20"/>
                <w:szCs w:val="20"/>
              </w:rPr>
              <w:t>» - развитие мелкой моторики</w:t>
            </w:r>
          </w:p>
        </w:tc>
        <w:tc>
          <w:tcPr>
            <w:tcW w:w="1417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15C75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</w:rPr>
              <w:t>Консультация для родителей «Авторитет родителей в трудовом воспитании детей</w:t>
            </w:r>
          </w:p>
        </w:tc>
      </w:tr>
      <w:tr w:rsidR="00516409" w:rsidRPr="00B15C75" w:rsidTr="006C3E3E">
        <w:trPr>
          <w:trHeight w:val="497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418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Речевая деятельность</w:t>
            </w:r>
          </w:p>
        </w:tc>
        <w:tc>
          <w:tcPr>
            <w:tcW w:w="10919" w:type="dxa"/>
            <w:gridSpan w:val="11"/>
          </w:tcPr>
          <w:p w:rsidR="00516409" w:rsidRPr="00B15C75" w:rsidRDefault="00516409" w:rsidP="006C3E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</w:rPr>
              <w:t xml:space="preserve">Речевое развитие. Ознакомление с </w:t>
            </w:r>
            <w:proofErr w:type="spellStart"/>
            <w:r w:rsidRPr="00B15C75">
              <w:rPr>
                <w:rFonts w:ascii="Times New Roman" w:hAnsi="Times New Roman"/>
                <w:b/>
              </w:rPr>
              <w:t>х</w:t>
            </w:r>
            <w:proofErr w:type="spellEnd"/>
            <w:r w:rsidRPr="00B15C75">
              <w:rPr>
                <w:rFonts w:ascii="Times New Roman" w:hAnsi="Times New Roman"/>
                <w:b/>
              </w:rPr>
              <w:t>/лит.9.00 – 9.20</w:t>
            </w:r>
            <w:r w:rsidRPr="003A7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B07">
              <w:rPr>
                <w:rFonts w:ascii="Times New Roman" w:hAnsi="Times New Roman"/>
              </w:rPr>
              <w:t xml:space="preserve">А.Толстой «Девочка и грибы», обсуждение учить </w:t>
            </w:r>
            <w:proofErr w:type="gramStart"/>
            <w:r w:rsidRPr="005B2B07">
              <w:rPr>
                <w:rFonts w:ascii="Times New Roman" w:hAnsi="Times New Roman"/>
              </w:rPr>
              <w:t>внимательно</w:t>
            </w:r>
            <w:proofErr w:type="gramEnd"/>
            <w:r w:rsidRPr="005B2B07">
              <w:rPr>
                <w:rFonts w:ascii="Times New Roman" w:hAnsi="Times New Roman"/>
              </w:rPr>
              <w:t xml:space="preserve"> слушать и отвечать на вопросы по содержанию.</w:t>
            </w:r>
            <w:r w:rsidRPr="003A737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748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Познавательная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деятельность</w:t>
            </w:r>
          </w:p>
        </w:tc>
        <w:tc>
          <w:tcPr>
            <w:tcW w:w="10919" w:type="dxa"/>
            <w:gridSpan w:val="11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  <w:shd w:val="clear" w:color="auto" w:fill="FFFFFF"/>
              </w:rPr>
              <w:t xml:space="preserve">Конструирование </w:t>
            </w:r>
            <w:r w:rsidRPr="00B15C75">
              <w:rPr>
                <w:rFonts w:ascii="Times New Roman" w:hAnsi="Times New Roman"/>
                <w:b/>
              </w:rPr>
              <w:t>9.30-9.50</w:t>
            </w:r>
            <w:r w:rsidRPr="00B1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C75">
              <w:rPr>
                <w:rFonts w:ascii="Times New Roman" w:hAnsi="Times New Roman"/>
                <w:b/>
                <w:shd w:val="clear" w:color="auto" w:fill="FFFFFF"/>
              </w:rPr>
              <w:t xml:space="preserve"> конструирование из бумаги «Гриб»</w:t>
            </w:r>
            <w:r w:rsidRPr="00B91E14">
              <w:rPr>
                <w:rFonts w:ascii="Arial" w:hAnsi="Arial" w:cs="Arial"/>
                <w:color w:val="111111"/>
                <w:sz w:val="34"/>
                <w:szCs w:val="34"/>
              </w:rPr>
              <w:t xml:space="preserve"> </w:t>
            </w:r>
            <w:r w:rsidRPr="0098723C">
              <w:rPr>
                <w:rFonts w:ascii="Times New Roman" w:hAnsi="Times New Roman"/>
                <w:color w:val="111111"/>
              </w:rPr>
              <w:t>Цели:1. Развивать интерес к </w:t>
            </w:r>
            <w:r w:rsidRPr="0098723C">
              <w:rPr>
                <w:rFonts w:ascii="Times New Roman" w:hAnsi="Times New Roman"/>
                <w:b/>
                <w:bCs/>
                <w:color w:val="111111"/>
              </w:rPr>
              <w:t>конструированию</w:t>
            </w:r>
            <w:r>
              <w:rPr>
                <w:rFonts w:ascii="Times New Roman" w:hAnsi="Times New Roman"/>
                <w:b/>
                <w:bCs/>
                <w:color w:val="111111"/>
              </w:rPr>
              <w:t>.</w:t>
            </w:r>
            <w:r w:rsidRPr="0098723C">
              <w:rPr>
                <w:rFonts w:ascii="Times New Roman" w:hAnsi="Times New Roman"/>
                <w:color w:val="111111"/>
              </w:rPr>
              <w:t>2. Закреплять умение работать с клеем и кистью.3. Расширять представление о возможности </w:t>
            </w:r>
            <w:r w:rsidRPr="0098723C">
              <w:rPr>
                <w:rFonts w:ascii="Times New Roman" w:hAnsi="Times New Roman"/>
                <w:b/>
                <w:bCs/>
                <w:color w:val="111111"/>
              </w:rPr>
              <w:t>конструирования объемных форм</w:t>
            </w:r>
            <w:r w:rsidRPr="0098723C">
              <w:rPr>
                <w:rFonts w:ascii="Times New Roman" w:hAnsi="Times New Roman"/>
                <w:color w:val="111111"/>
              </w:rPr>
              <w:t xml:space="preserve">.4. Развитие творческих способностей детей.5. Воспитание </w:t>
            </w:r>
            <w:proofErr w:type="gramStart"/>
            <w:r w:rsidRPr="0098723C">
              <w:rPr>
                <w:rFonts w:ascii="Times New Roman" w:hAnsi="Times New Roman"/>
                <w:color w:val="111111"/>
              </w:rPr>
              <w:t>бережного</w:t>
            </w:r>
            <w:proofErr w:type="gramEnd"/>
            <w:r w:rsidRPr="0098723C">
              <w:rPr>
                <w:rFonts w:ascii="Times New Roman" w:hAnsi="Times New Roman"/>
                <w:color w:val="111111"/>
              </w:rPr>
              <w:t xml:space="preserve"> отношение к природе.6. Расширение представлений о видах </w:t>
            </w:r>
            <w:r w:rsidRPr="0098723C">
              <w:rPr>
                <w:rFonts w:ascii="Times New Roman" w:hAnsi="Times New Roman"/>
                <w:b/>
                <w:bCs/>
                <w:color w:val="111111"/>
              </w:rPr>
              <w:t>грибов</w:t>
            </w:r>
            <w:r w:rsidRPr="0098723C">
              <w:rPr>
                <w:rFonts w:ascii="Times New Roman" w:hAnsi="Times New Roman"/>
                <w:color w:val="111111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295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10919" w:type="dxa"/>
            <w:gridSpan w:val="11"/>
          </w:tcPr>
          <w:p w:rsidR="00516409" w:rsidRPr="00B15C75" w:rsidRDefault="00516409" w:rsidP="006C3E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15C75">
              <w:rPr>
                <w:rFonts w:ascii="Times New Roman" w:hAnsi="Times New Roman"/>
                <w:b/>
              </w:rPr>
              <w:t>Хореография 10.20 – 10.40 по плану хореографа.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2034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5C75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B15C7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речевая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>социально-коммуникативная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7" w:type="dxa"/>
          </w:tcPr>
          <w:p w:rsidR="00516409" w:rsidRPr="005B2B07" w:rsidRDefault="00516409" w:rsidP="006C3E3E">
            <w:pPr>
              <w:pStyle w:val="2"/>
              <w:shd w:val="clear" w:color="auto" w:fill="auto"/>
              <w:spacing w:after="21" w:line="240" w:lineRule="auto"/>
              <w:ind w:left="60" w:hanging="26"/>
              <w:jc w:val="both"/>
              <w:rPr>
                <w:sz w:val="18"/>
                <w:szCs w:val="18"/>
              </w:rPr>
            </w:pPr>
            <w:r w:rsidRPr="005B2B07">
              <w:rPr>
                <w:rStyle w:val="20"/>
                <w:b w:val="0"/>
                <w:bCs w:val="0"/>
                <w:sz w:val="18"/>
                <w:szCs w:val="18"/>
              </w:rPr>
              <w:t xml:space="preserve">Наблюдение за небом. </w:t>
            </w:r>
            <w:r w:rsidRPr="005B2B07">
              <w:rPr>
                <w:rStyle w:val="2pt"/>
                <w:sz w:val="18"/>
                <w:szCs w:val="18"/>
              </w:rPr>
              <w:t>Цели:</w:t>
            </w:r>
            <w:r w:rsidRPr="005B2B07">
              <w:rPr>
                <w:rStyle w:val="1"/>
                <w:sz w:val="18"/>
                <w:szCs w:val="18"/>
              </w:rPr>
              <w:t xml:space="preserve"> учить любоваться красотой неба, Луны и звезд; разви</w:t>
            </w:r>
            <w:r w:rsidRPr="005B2B07">
              <w:rPr>
                <w:rStyle w:val="1"/>
                <w:sz w:val="18"/>
                <w:szCs w:val="18"/>
              </w:rPr>
              <w:softHyphen/>
              <w:t>вать познавательный интерес; воспитывать любовь к живой и неживой природе.</w:t>
            </w:r>
            <w:r w:rsidRPr="00B15C75">
              <w:rPr>
                <w:rStyle w:val="a6"/>
                <w:sz w:val="18"/>
                <w:szCs w:val="18"/>
              </w:rPr>
              <w:t xml:space="preserve"> Примета: </w:t>
            </w:r>
            <w:r w:rsidRPr="005B2B07">
              <w:rPr>
                <w:rStyle w:val="1"/>
                <w:sz w:val="18"/>
                <w:szCs w:val="18"/>
              </w:rPr>
              <w:t>солнце в туман садится - к дождю.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40" w:lineRule="auto"/>
              <w:ind w:left="60" w:hanging="26"/>
              <w:jc w:val="both"/>
            </w:pPr>
            <w:r w:rsidRPr="00B15C75">
              <w:rPr>
                <w:rStyle w:val="a6"/>
                <w:sz w:val="18"/>
                <w:szCs w:val="18"/>
              </w:rPr>
              <w:t xml:space="preserve">Поговорки и пословицы: </w:t>
            </w:r>
            <w:r w:rsidRPr="005B2B07">
              <w:rPr>
                <w:rStyle w:val="1"/>
                <w:sz w:val="18"/>
                <w:szCs w:val="18"/>
              </w:rPr>
              <w:t>«Осень идет, дождь за собой ве</w:t>
            </w:r>
            <w:r w:rsidRPr="005B2B07">
              <w:rPr>
                <w:rStyle w:val="1"/>
                <w:sz w:val="18"/>
                <w:szCs w:val="18"/>
              </w:rPr>
              <w:softHyphen/>
              <w:t>дет»; «Осень велика, зима долга».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pStyle w:val="2"/>
              <w:shd w:val="clear" w:color="auto" w:fill="auto"/>
              <w:spacing w:after="0" w:line="278" w:lineRule="exact"/>
              <w:ind w:left="60" w:hanging="26"/>
              <w:jc w:val="left"/>
            </w:pPr>
            <w:proofErr w:type="spellStart"/>
            <w:r w:rsidRPr="00B15C75">
              <w:t>СоняП</w:t>
            </w:r>
            <w:proofErr w:type="spellEnd"/>
            <w:r w:rsidRPr="00B15C75">
              <w:t>., Соня</w:t>
            </w:r>
            <w:proofErr w:type="gramStart"/>
            <w:r w:rsidRPr="00B15C75">
              <w:t xml:space="preserve"> Б</w:t>
            </w:r>
            <w:proofErr w:type="gramEnd"/>
            <w:r w:rsidRPr="00B15C75">
              <w:t xml:space="preserve"> - </w:t>
            </w:r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t>Учить бросать вдаль мешочки с песком и мячи, метать</w:t>
            </w:r>
            <w:r w:rsidRPr="00B15C75">
              <w:rPr>
                <w:rFonts w:ascii="TimesNewRoman" w:hAnsi="TimesNewRoman"/>
                <w:color w:val="000000"/>
                <w:sz w:val="20"/>
                <w:szCs w:val="20"/>
              </w:rPr>
              <w:br/>
              <w:t>предметы в горизонтальную и вертикальную цель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516409" w:rsidRPr="00D5484B" w:rsidRDefault="00516409" w:rsidP="006C3E3E">
            <w:pPr>
              <w:spacing w:after="0" w:line="220" w:lineRule="exact"/>
              <w:ind w:left="60" w:hanging="26"/>
              <w:jc w:val="both"/>
              <w:rPr>
                <w:sz w:val="20"/>
                <w:szCs w:val="20"/>
              </w:rPr>
            </w:pPr>
            <w:r w:rsidRPr="00D5484B">
              <w:rPr>
                <w:rStyle w:val="20"/>
                <w:b w:val="0"/>
                <w:bCs w:val="0"/>
              </w:rPr>
              <w:t>Дидактическая игра «Охотник».</w:t>
            </w:r>
          </w:p>
          <w:p w:rsidR="00516409" w:rsidRPr="00B15C75" w:rsidRDefault="00516409" w:rsidP="006C3E3E">
            <w:pPr>
              <w:spacing w:after="0" w:line="220" w:lineRule="exact"/>
              <w:ind w:left="60" w:hanging="26"/>
              <w:jc w:val="both"/>
              <w:rPr>
                <w:sz w:val="20"/>
                <w:szCs w:val="20"/>
              </w:rPr>
            </w:pPr>
            <w:r w:rsidRPr="00D5484B">
              <w:rPr>
                <w:rStyle w:val="20"/>
                <w:b w:val="0"/>
                <w:bCs w:val="0"/>
              </w:rPr>
              <w:t>Подвижная игра «Лягушата»</w:t>
            </w:r>
            <w:proofErr w:type="gramStart"/>
            <w:r w:rsidRPr="00D5484B">
              <w:rPr>
                <w:rStyle w:val="20"/>
                <w:b w:val="0"/>
                <w:bCs w:val="0"/>
              </w:rPr>
              <w:t>.</w:t>
            </w:r>
            <w:r w:rsidRPr="00D5484B">
              <w:rPr>
                <w:rStyle w:val="2pt"/>
                <w:sz w:val="20"/>
                <w:szCs w:val="20"/>
              </w:rPr>
              <w:t>Ц</w:t>
            </w:r>
            <w:proofErr w:type="gramEnd"/>
            <w:r w:rsidRPr="00D5484B">
              <w:rPr>
                <w:rStyle w:val="2pt"/>
                <w:sz w:val="20"/>
                <w:szCs w:val="20"/>
              </w:rPr>
              <w:t>ели:</w:t>
            </w:r>
            <w:r w:rsidRPr="00D5484B">
              <w:rPr>
                <w:rStyle w:val="1"/>
                <w:sz w:val="20"/>
                <w:szCs w:val="20"/>
              </w:rPr>
              <w:t xml:space="preserve"> развивать инициативность, смелость, умение догова</w:t>
            </w:r>
            <w:r w:rsidRPr="00D5484B">
              <w:rPr>
                <w:rStyle w:val="1"/>
                <w:sz w:val="20"/>
                <w:szCs w:val="20"/>
              </w:rPr>
              <w:softHyphen/>
              <w:t>риваться с партнером.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516409" w:rsidRPr="005B2B07" w:rsidRDefault="00516409" w:rsidP="006C3E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74">
              <w:rPr>
                <w:rFonts w:ascii="Times New Roman" w:hAnsi="Times New Roman"/>
                <w:spacing w:val="-1"/>
                <w:sz w:val="18"/>
                <w:szCs w:val="18"/>
              </w:rPr>
              <w:t>Сгребание снега в определенное место.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3A7374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Цель:</w:t>
            </w:r>
            <w:r w:rsidRPr="004E3758"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 </w:t>
            </w:r>
            <w:r w:rsidRPr="003A7374">
              <w:rPr>
                <w:rFonts w:ascii="Times New Roman" w:hAnsi="Times New Roman"/>
                <w:spacing w:val="-3"/>
                <w:sz w:val="18"/>
                <w:szCs w:val="18"/>
              </w:rPr>
              <w:t>приучать соблюдать чистоту и порядок на участке детского</w:t>
            </w:r>
            <w:r w:rsidRPr="004E3758">
              <w:rPr>
                <w:rFonts w:ascii="Times New Roman" w:hAnsi="Times New Roman"/>
                <w:spacing w:val="-3"/>
                <w:sz w:val="18"/>
                <w:szCs w:val="18"/>
              </w:rPr>
              <w:t> </w:t>
            </w:r>
            <w:r w:rsidRPr="003A7374">
              <w:rPr>
                <w:rFonts w:ascii="Times New Roman" w:hAnsi="Times New Roman"/>
                <w:spacing w:val="-9"/>
                <w:sz w:val="18"/>
                <w:szCs w:val="18"/>
              </w:rPr>
              <w:t>сада.</w:t>
            </w:r>
            <w:r w:rsidRPr="00B15C75">
              <w:rPr>
                <w:b/>
                <w:bCs/>
              </w:rPr>
              <w:t xml:space="preserve"> </w:t>
            </w:r>
            <w:r w:rsidRPr="005B2B07">
              <w:rPr>
                <w:rFonts w:ascii="Times New Roman" w:hAnsi="Times New Roman"/>
                <w:sz w:val="20"/>
                <w:szCs w:val="20"/>
              </w:rPr>
              <w:t xml:space="preserve">Сбор игрушек, очистка их от снега - учить </w:t>
            </w:r>
            <w:proofErr w:type="gramStart"/>
            <w:r w:rsidRPr="005B2B07">
              <w:rPr>
                <w:rFonts w:ascii="Times New Roman" w:hAnsi="Times New Roman"/>
                <w:sz w:val="20"/>
                <w:szCs w:val="20"/>
              </w:rPr>
              <w:t>бережно</w:t>
            </w:r>
            <w:proofErr w:type="gramEnd"/>
            <w:r w:rsidRPr="005B2B07">
              <w:rPr>
                <w:rFonts w:ascii="Times New Roman" w:hAnsi="Times New Roman"/>
                <w:sz w:val="20"/>
                <w:szCs w:val="20"/>
              </w:rPr>
              <w:t xml:space="preserve"> относиться к игрушкам, собирать их дружно после игр.</w:t>
            </w:r>
          </w:p>
          <w:p w:rsidR="00516409" w:rsidRPr="00B15C75" w:rsidRDefault="00516409" w:rsidP="006C3E3E">
            <w:pPr>
              <w:spacing w:after="0" w:line="220" w:lineRule="exact"/>
              <w:ind w:left="60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381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9" w:type="dxa"/>
            <w:gridSpan w:val="11"/>
          </w:tcPr>
          <w:p w:rsidR="00516409" w:rsidRPr="00B15C75" w:rsidRDefault="00516409" w:rsidP="006C3E3E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15C7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Уточнить правила ухода за игрушками, убирать свои игрушки на место, бережно обращаться с  игрушками</w:t>
            </w:r>
            <w:r w:rsidRPr="00B15C75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</w:t>
            </w:r>
            <w:r w:rsidRPr="00B15C7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Чтение </w:t>
            </w:r>
            <w:r w:rsidRPr="00B15C7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В.Катаев «Грибы»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405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6409" w:rsidRPr="00B15C75" w:rsidRDefault="00516409" w:rsidP="006C3E3E">
            <w:pPr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bottom w:val="nil"/>
              <w:right w:val="single" w:sz="4" w:space="0" w:color="auto"/>
            </w:tcBorders>
          </w:tcPr>
          <w:p w:rsidR="00516409" w:rsidRPr="00B15C75" w:rsidRDefault="00516409" w:rsidP="006C3E3E">
            <w:pPr>
              <w:rPr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Оздоровительная гимнастика после сна, ходьба по массажным дорожкам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C75">
              <w:rPr>
                <w:rStyle w:val="FontStyle421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«Волшебные рисунки» -  рисование грибов, ягод  пальцем на песке, манке.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игра «Магазин»</w:t>
            </w:r>
            <w:r w:rsidRPr="00B15C75">
              <w:t xml:space="preserve"> </w:t>
            </w:r>
          </w:p>
        </w:tc>
        <w:tc>
          <w:tcPr>
            <w:tcW w:w="203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84B5D">
              <w:rPr>
                <w:rFonts w:ascii="Times New Roman" w:hAnsi="Times New Roman"/>
                <w:sz w:val="20"/>
                <w:szCs w:val="20"/>
              </w:rPr>
              <w:lastRenderedPageBreak/>
              <w:t>Вырезание грибов по шаблону  - закрепить знания о грибах,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навыки работы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ножницами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ера</w:t>
            </w:r>
            <w:proofErr w:type="spellEnd"/>
            <w:r w:rsidRPr="00B84B5D">
              <w:rPr>
                <w:rFonts w:ascii="Times New Roman" w:hAnsi="Times New Roman"/>
                <w:sz w:val="20"/>
                <w:szCs w:val="20"/>
              </w:rPr>
              <w:t>, Даша).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Ситуативный разговор «Что нужно делать, чтобы глаза были здоровыми?»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>Гимнастика для глаз.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</w:tcPr>
          <w:p w:rsidR="00516409" w:rsidRPr="00B15C75" w:rsidRDefault="00516409" w:rsidP="006C3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>Игры с мелким конструктором Свободная деятельность в центре художественного творчества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 xml:space="preserve"> Центре экспериментирования</w:t>
            </w:r>
            <w:r w:rsidRPr="00B84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B5D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и сравнение грибов (по форме, размеру, длине, вкусу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70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tcBorders>
              <w:top w:val="nil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737"/>
        </w:trPr>
        <w:tc>
          <w:tcPr>
            <w:tcW w:w="424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15C75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418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19" w:type="dxa"/>
            <w:gridSpan w:val="11"/>
          </w:tcPr>
          <w:p w:rsidR="00516409" w:rsidRPr="00B15C75" w:rsidRDefault="00516409" w:rsidP="006C3E3E">
            <w:pPr>
              <w:spacing w:after="58" w:line="220" w:lineRule="exact"/>
              <w:ind w:left="40" w:firstLine="340"/>
              <w:jc w:val="both"/>
            </w:pPr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>Наблюдение за вечерним небом.</w:t>
            </w:r>
            <w:r w:rsidRPr="00B15C75">
              <w:rPr>
                <w:b/>
                <w:sz w:val="20"/>
                <w:szCs w:val="20"/>
              </w:rPr>
              <w:t xml:space="preserve"> </w:t>
            </w:r>
            <w:r w:rsidRPr="00B15C75">
              <w:rPr>
                <w:rStyle w:val="a6"/>
                <w:b w:val="0"/>
                <w:sz w:val="20"/>
                <w:szCs w:val="20"/>
              </w:rPr>
              <w:t xml:space="preserve">Поговорки и пословицы: </w:t>
            </w:r>
            <w:r w:rsidRPr="00B84B5D">
              <w:rPr>
                <w:rStyle w:val="1"/>
                <w:b/>
                <w:sz w:val="20"/>
                <w:szCs w:val="20"/>
              </w:rPr>
              <w:t>«Осень прикажет, а весна свое скажет»; «В осень и у вороны копна хлеба».</w:t>
            </w:r>
            <w:r w:rsidRPr="00B15C75">
              <w:rPr>
                <w:b/>
                <w:bCs/>
                <w:sz w:val="20"/>
                <w:szCs w:val="20"/>
              </w:rPr>
              <w:t xml:space="preserve"> </w:t>
            </w:r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 xml:space="preserve">Дидактическая игра «Бывает - не бывает» </w:t>
            </w:r>
            <w:r w:rsidRPr="00B84B5D">
              <w:rPr>
                <w:rStyle w:val="21"/>
                <w:b w:val="0"/>
                <w:bCs w:val="0"/>
                <w:sz w:val="20"/>
                <w:szCs w:val="20"/>
              </w:rPr>
              <w:t>(с мячом)</w:t>
            </w:r>
            <w:proofErr w:type="gramStart"/>
            <w:r w:rsidRPr="00B84B5D">
              <w:rPr>
                <w:rStyle w:val="21"/>
                <w:b w:val="0"/>
                <w:bCs w:val="0"/>
                <w:sz w:val="20"/>
                <w:szCs w:val="20"/>
              </w:rPr>
              <w:t>.</w:t>
            </w:r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>одвижная игра «У медведя во бору».</w:t>
            </w:r>
          </w:p>
        </w:tc>
        <w:tc>
          <w:tcPr>
            <w:tcW w:w="1417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6409" w:rsidRDefault="00516409" w:rsidP="00B3490E">
      <w:pPr>
        <w:rPr>
          <w:rFonts w:ascii="Times New Roman" w:hAnsi="Times New Roman"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10"/>
        <w:gridCol w:w="1559"/>
        <w:gridCol w:w="2430"/>
        <w:gridCol w:w="722"/>
        <w:gridCol w:w="508"/>
        <w:gridCol w:w="961"/>
        <w:gridCol w:w="299"/>
        <w:gridCol w:w="217"/>
        <w:gridCol w:w="1842"/>
        <w:gridCol w:w="207"/>
        <w:gridCol w:w="927"/>
        <w:gridCol w:w="2552"/>
        <w:gridCol w:w="1559"/>
      </w:tblGrid>
      <w:tr w:rsidR="00516409" w:rsidRPr="00B15C75" w:rsidTr="006C3E3E">
        <w:tc>
          <w:tcPr>
            <w:tcW w:w="425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День не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>дели</w:t>
            </w:r>
          </w:p>
        </w:tc>
        <w:tc>
          <w:tcPr>
            <w:tcW w:w="1810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Образова</w:t>
            </w:r>
            <w:proofErr w:type="spellEnd"/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тельные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области</w:t>
            </w:r>
          </w:p>
        </w:tc>
        <w:tc>
          <w:tcPr>
            <w:tcW w:w="8113" w:type="dxa"/>
            <w:gridSpan w:val="9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2" w:type="dxa"/>
            <w:vMerge w:val="restart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59" w:type="dxa"/>
            <w:vMerge w:val="restart"/>
          </w:tcPr>
          <w:p w:rsidR="00516409" w:rsidRPr="00B15C75" w:rsidRDefault="00516409" w:rsidP="006C3E3E">
            <w:r w:rsidRPr="00B15C75">
              <w:rPr>
                <w:rFonts w:ascii="Times New Roman" w:hAnsi="Times New Roman"/>
                <w:sz w:val="16"/>
                <w:szCs w:val="16"/>
              </w:rPr>
              <w:t>Взаимодействие с родителями социаль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 xml:space="preserve">ными партнерами  </w:t>
            </w:r>
          </w:p>
        </w:tc>
      </w:tr>
      <w:tr w:rsidR="00516409" w:rsidRPr="00B15C75" w:rsidTr="006C3E3E">
        <w:trPr>
          <w:trHeight w:val="913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Групповая,</w:t>
            </w: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подгрупповая</w:t>
            </w:r>
          </w:p>
        </w:tc>
        <w:tc>
          <w:tcPr>
            <w:tcW w:w="1985" w:type="dxa"/>
            <w:gridSpan w:val="4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6409" w:rsidRPr="00B15C75" w:rsidRDefault="00516409" w:rsidP="006C3E3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976" w:type="dxa"/>
            <w:gridSpan w:val="3"/>
          </w:tcPr>
          <w:p w:rsidR="00516409" w:rsidRPr="00B15C75" w:rsidRDefault="00516409" w:rsidP="006C3E3E">
            <w:r w:rsidRPr="00B15C75">
              <w:rPr>
                <w:rFonts w:ascii="Times New Roman" w:hAnsi="Times New Roman"/>
                <w:sz w:val="16"/>
                <w:szCs w:val="16"/>
              </w:rPr>
              <w:t>Взаимодействие с родителями социаль</w:t>
            </w:r>
            <w:r w:rsidRPr="00B15C75">
              <w:rPr>
                <w:rFonts w:ascii="Times New Roman" w:hAnsi="Times New Roman"/>
                <w:sz w:val="16"/>
                <w:szCs w:val="16"/>
              </w:rPr>
              <w:softHyphen/>
              <w:t xml:space="preserve">ными партнерами  </w:t>
            </w:r>
          </w:p>
        </w:tc>
        <w:tc>
          <w:tcPr>
            <w:tcW w:w="2552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6409" w:rsidRPr="00B15C75" w:rsidTr="006C3E3E">
        <w:trPr>
          <w:trHeight w:val="1827"/>
        </w:trPr>
        <w:tc>
          <w:tcPr>
            <w:tcW w:w="425" w:type="dxa"/>
            <w:vMerge w:val="restart"/>
            <w:textDirection w:val="btLr"/>
          </w:tcPr>
          <w:p w:rsidR="00516409" w:rsidRPr="00B15C75" w:rsidRDefault="00516409" w:rsidP="006C3E3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C75">
              <w:rPr>
                <w:rFonts w:ascii="Times New Roman" w:hAnsi="Times New Roman"/>
                <w:b/>
                <w:sz w:val="24"/>
                <w:szCs w:val="24"/>
              </w:rPr>
              <w:t>Пятница – 28.10.2016</w:t>
            </w:r>
          </w:p>
        </w:tc>
        <w:tc>
          <w:tcPr>
            <w:tcW w:w="181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559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физ. здоровье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труд</w:t>
            </w:r>
            <w:proofErr w:type="gramStart"/>
            <w:r w:rsidRPr="00B15C75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B15C75">
              <w:rPr>
                <w:rFonts w:ascii="Times New Roman" w:hAnsi="Times New Roman"/>
                <w:sz w:val="16"/>
                <w:szCs w:val="16"/>
              </w:rPr>
              <w:t>ознание</w:t>
            </w:r>
            <w:proofErr w:type="spellEnd"/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B15C7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чтение </w:t>
            </w: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  <w:r w:rsidRPr="00B15C75">
              <w:rPr>
                <w:rFonts w:ascii="Times New Roman" w:hAnsi="Times New Roman"/>
                <w:sz w:val="16"/>
                <w:szCs w:val="16"/>
              </w:rPr>
              <w:t>/л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5C75"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gramStart"/>
            <w:r w:rsidRPr="00B15C75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B15C75">
              <w:rPr>
                <w:rFonts w:ascii="Times New Roman" w:hAnsi="Times New Roman"/>
                <w:sz w:val="16"/>
                <w:szCs w:val="16"/>
              </w:rPr>
              <w:t>ворч</w:t>
            </w:r>
            <w:proofErr w:type="spellEnd"/>
            <w:r w:rsidRPr="00B15C7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16409" w:rsidRPr="00B15C75" w:rsidRDefault="00516409" w:rsidP="006C3E3E">
            <w:pPr>
              <w:spacing w:after="0" w:line="2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3152" w:type="dxa"/>
            <w:gridSpan w:val="2"/>
          </w:tcPr>
          <w:p w:rsidR="00516409" w:rsidRPr="00B15C75" w:rsidRDefault="00516409" w:rsidP="006C3E3E">
            <w:pPr>
              <w:spacing w:after="0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 w:rsidRPr="00B15C75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Утренний сбор</w:t>
            </w:r>
            <w:r w:rsidRPr="00B15C75">
              <w:rPr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Решение проблемных ситуаций: «Почему нельзя собирать ядовитые грибы?»</w:t>
            </w:r>
            <w:r w:rsidRPr="00B15C75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1985" w:type="dxa"/>
            <w:gridSpan w:val="4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Игра «Назови ласково»</w:t>
            </w:r>
          </w:p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Соня В. Алексей Е.</w:t>
            </w:r>
            <w:r w:rsidRPr="00B15C7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Ситуативный разговор «Зачем грибы и ягоды в лесу? Кому они нужны?»</w:t>
            </w:r>
            <w:r w:rsidRPr="00B15C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tbl>
            <w:tblPr>
              <w:tblW w:w="12495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495"/>
            </w:tblGrid>
            <w:tr w:rsidR="00516409" w:rsidRPr="00B15C75" w:rsidTr="006C3E3E">
              <w:trPr>
                <w:tblCellSpacing w:w="0" w:type="dxa"/>
              </w:trPr>
              <w:tc>
                <w:tcPr>
                  <w:tcW w:w="12495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516409" w:rsidRPr="00CB471B" w:rsidRDefault="00516409" w:rsidP="006C3E3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C75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</w:t>
            </w:r>
          </w:p>
        </w:tc>
      </w:tr>
      <w:tr w:rsidR="00516409" w:rsidRPr="00B15C75" w:rsidTr="006C3E3E"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516409" w:rsidRPr="00B15C75" w:rsidRDefault="00516409" w:rsidP="006C3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Непосредст</w:t>
            </w:r>
            <w:r w:rsidRPr="00B15C75">
              <w:rPr>
                <w:rFonts w:ascii="Times New Roman" w:hAnsi="Times New Roman"/>
                <w:b/>
                <w:sz w:val="20"/>
                <w:szCs w:val="20"/>
              </w:rPr>
              <w:softHyphen/>
              <w:t>венно обра</w:t>
            </w:r>
            <w:r w:rsidRPr="00B15C75">
              <w:rPr>
                <w:rFonts w:ascii="Times New Roman" w:hAnsi="Times New Roman"/>
                <w:b/>
                <w:sz w:val="20"/>
                <w:szCs w:val="20"/>
              </w:rPr>
              <w:softHyphen/>
              <w:t>зовательная деятель</w:t>
            </w:r>
            <w:r w:rsidRPr="00B15C75">
              <w:rPr>
                <w:rFonts w:ascii="Times New Roman" w:hAnsi="Times New Roman"/>
                <w:b/>
                <w:sz w:val="20"/>
                <w:szCs w:val="20"/>
              </w:rPr>
              <w:softHyphen/>
              <w:t>ность</w:t>
            </w:r>
          </w:p>
        </w:tc>
        <w:tc>
          <w:tcPr>
            <w:tcW w:w="1559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Художественно-эстетическое.</w:t>
            </w:r>
          </w:p>
        </w:tc>
        <w:tc>
          <w:tcPr>
            <w:tcW w:w="10665" w:type="dxa"/>
            <w:gridSpan w:val="10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B15C75">
              <w:rPr>
                <w:rFonts w:ascii="Times New Roman" w:hAnsi="Times New Roman"/>
                <w:b/>
              </w:rPr>
              <w:t>Музыкальное</w:t>
            </w:r>
            <w:proofErr w:type="gramEnd"/>
            <w:r w:rsidRPr="00B15C75">
              <w:rPr>
                <w:rFonts w:ascii="Times New Roman" w:hAnsi="Times New Roman"/>
                <w:b/>
              </w:rPr>
              <w:t xml:space="preserve"> 9.00-9.20 </w:t>
            </w:r>
            <w:r w:rsidRPr="00B15C75">
              <w:rPr>
                <w:rFonts w:ascii="Times New Roman" w:hAnsi="Times New Roman"/>
              </w:rPr>
              <w:t>по плану музыкального руководителя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587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10665" w:type="dxa"/>
            <w:gridSpan w:val="10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15C75">
              <w:rPr>
                <w:rFonts w:ascii="Times New Roman" w:hAnsi="Times New Roman"/>
                <w:b/>
              </w:rPr>
              <w:t>Комплексное-логопедическое</w:t>
            </w:r>
            <w:proofErr w:type="spellEnd"/>
            <w:r w:rsidRPr="00B15C75">
              <w:rPr>
                <w:rFonts w:ascii="Times New Roman" w:hAnsi="Times New Roman"/>
                <w:b/>
              </w:rPr>
              <w:t xml:space="preserve"> заняти</w:t>
            </w:r>
            <w:proofErr w:type="gramStart"/>
            <w:r w:rsidRPr="00B15C75">
              <w:rPr>
                <w:rFonts w:ascii="Times New Roman" w:hAnsi="Times New Roman"/>
                <w:b/>
              </w:rPr>
              <w:t>е</w:t>
            </w:r>
            <w:r w:rsidRPr="00B15C75">
              <w:rPr>
                <w:rFonts w:ascii="Times New Roman" w:hAnsi="Times New Roman"/>
              </w:rPr>
              <w:t>(</w:t>
            </w:r>
            <w:proofErr w:type="gramEnd"/>
            <w:r w:rsidRPr="00B15C75">
              <w:rPr>
                <w:rFonts w:ascii="Times New Roman" w:hAnsi="Times New Roman"/>
              </w:rPr>
              <w:t>подгрупповое )</w:t>
            </w:r>
            <w:r w:rsidRPr="00B15C75">
              <w:rPr>
                <w:rFonts w:ascii="Times New Roman" w:hAnsi="Times New Roman"/>
                <w:b/>
              </w:rPr>
              <w:t>9.30 – 9.50 по плану учителя-логопеда</w:t>
            </w:r>
            <w:r w:rsidRPr="00B15C75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460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15C75">
              <w:rPr>
                <w:rFonts w:ascii="Times New Roman" w:hAnsi="Times New Roman"/>
                <w:sz w:val="16"/>
                <w:szCs w:val="16"/>
              </w:rPr>
              <w:t xml:space="preserve"> Художественно-эстетическое.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65" w:type="dxa"/>
            <w:gridSpan w:val="10"/>
          </w:tcPr>
          <w:p w:rsidR="00516409" w:rsidRPr="00B15C75" w:rsidRDefault="00516409" w:rsidP="0036068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b/>
              </w:rPr>
              <w:t xml:space="preserve">Рисование 10.00-10.20   </w:t>
            </w:r>
            <w:r w:rsidRPr="0036068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Лесная полянка»</w:t>
            </w:r>
            <w:r w:rsidRPr="00B15C75">
              <w:t xml:space="preserve"> </w:t>
            </w:r>
            <w:r w:rsidRPr="00B15C75">
              <w:rPr>
                <w:rFonts w:ascii="Times New Roman" w:hAnsi="Times New Roman"/>
              </w:rPr>
              <w:t xml:space="preserve">По замыслу детей </w:t>
            </w:r>
            <w:proofErr w:type="gramStart"/>
            <w:r w:rsidRPr="00B15C75">
              <w:rPr>
                <w:rFonts w:ascii="Times New Roman" w:hAnsi="Times New Roman"/>
              </w:rPr>
              <w:t>Ц</w:t>
            </w:r>
            <w:proofErr w:type="gramEnd"/>
            <w:r w:rsidRPr="00B15C75">
              <w:rPr>
                <w:rFonts w:ascii="Times New Roman" w:hAnsi="Times New Roman"/>
              </w:rPr>
              <w:t>: Формировать умение детей самостоятельно придумывать сюжет для рисования. Использовать разные способы рисования. Развивать художественное творчество.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1424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C75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B15C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Социально - Коммуникативная</w:t>
            </w:r>
          </w:p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409" w:rsidRPr="00D5484B" w:rsidRDefault="00516409" w:rsidP="006C3E3E">
            <w:pPr>
              <w:spacing w:after="0" w:line="240" w:lineRule="auto"/>
              <w:ind w:left="-74"/>
              <w:rPr>
                <w:sz w:val="20"/>
                <w:szCs w:val="20"/>
              </w:rPr>
            </w:pPr>
            <w:r w:rsidRPr="00D5484B">
              <w:rPr>
                <w:rStyle w:val="20"/>
                <w:b w:val="0"/>
                <w:bCs w:val="0"/>
              </w:rPr>
              <w:t>Рассматривание деревьев и кустарников</w:t>
            </w:r>
          </w:p>
          <w:p w:rsidR="00516409" w:rsidRPr="00D5484B" w:rsidRDefault="00516409" w:rsidP="006C3E3E">
            <w:pPr>
              <w:pStyle w:val="2"/>
              <w:shd w:val="clear" w:color="auto" w:fill="auto"/>
              <w:spacing w:after="0" w:line="240" w:lineRule="auto"/>
              <w:ind w:left="40" w:right="20" w:hanging="40"/>
              <w:jc w:val="both"/>
              <w:rPr>
                <w:sz w:val="20"/>
                <w:szCs w:val="20"/>
              </w:rPr>
            </w:pPr>
            <w:r w:rsidRPr="00D5484B">
              <w:rPr>
                <w:rStyle w:val="2pt"/>
                <w:sz w:val="20"/>
                <w:szCs w:val="20"/>
              </w:rPr>
              <w:t>Цели:</w:t>
            </w:r>
            <w:r w:rsidRPr="00D5484B">
              <w:rPr>
                <w:rStyle w:val="1"/>
                <w:sz w:val="20"/>
                <w:szCs w:val="20"/>
              </w:rPr>
              <w:t xml:space="preserve"> обобщать представления о строении, росте и разви</w:t>
            </w:r>
            <w:r w:rsidRPr="00D5484B">
              <w:rPr>
                <w:rStyle w:val="1"/>
                <w:sz w:val="20"/>
                <w:szCs w:val="20"/>
              </w:rPr>
              <w:softHyphen/>
              <w:t>тии растений; расширять представления о частях растений; на</w:t>
            </w:r>
            <w:r w:rsidRPr="00D5484B">
              <w:rPr>
                <w:rStyle w:val="1"/>
                <w:sz w:val="20"/>
                <w:szCs w:val="20"/>
              </w:rPr>
              <w:softHyphen/>
              <w:t>капливать опыт внимательного и заботливого отношения к рас</w:t>
            </w:r>
            <w:r w:rsidRPr="00D5484B">
              <w:rPr>
                <w:rStyle w:val="1"/>
                <w:sz w:val="20"/>
                <w:szCs w:val="20"/>
              </w:rPr>
              <w:softHyphen/>
              <w:t>тущим растениям</w:t>
            </w:r>
            <w:r w:rsidRPr="00B15C75">
              <w:rPr>
                <w:rStyle w:val="a6"/>
                <w:sz w:val="20"/>
                <w:szCs w:val="20"/>
              </w:rPr>
              <w:t xml:space="preserve"> Примета: </w:t>
            </w:r>
            <w:r w:rsidRPr="00D5484B">
              <w:rPr>
                <w:rStyle w:val="1"/>
                <w:sz w:val="20"/>
                <w:szCs w:val="20"/>
              </w:rPr>
              <w:t>поздний листопад - к суровой продолжительной зиме.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40" w:lineRule="auto"/>
              <w:ind w:left="-74" w:right="20"/>
              <w:jc w:val="both"/>
            </w:pPr>
            <w:r w:rsidRPr="00D5484B"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pStyle w:val="2"/>
              <w:shd w:val="clear" w:color="auto" w:fill="auto"/>
              <w:spacing w:after="0" w:line="240" w:lineRule="auto"/>
              <w:ind w:left="40" w:right="20" w:hanging="40"/>
              <w:jc w:val="both"/>
            </w:pPr>
            <w:r w:rsidRPr="00B15C75">
              <w:rPr>
                <w:rStyle w:val="a6"/>
                <w:sz w:val="20"/>
                <w:szCs w:val="20"/>
              </w:rPr>
              <w:t xml:space="preserve">Поговорки и пословицы: </w:t>
            </w:r>
            <w:r w:rsidRPr="00D5484B">
              <w:rPr>
                <w:rStyle w:val="1"/>
                <w:sz w:val="20"/>
                <w:szCs w:val="20"/>
              </w:rPr>
              <w:t xml:space="preserve">«Весна и осень на пегой кобыле ездят»; 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40" w:lineRule="auto"/>
              <w:ind w:left="20" w:right="20" w:hanging="20"/>
              <w:jc w:val="both"/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</w:tcBorders>
          </w:tcPr>
          <w:p w:rsidR="00516409" w:rsidRPr="00D5484B" w:rsidRDefault="00516409" w:rsidP="006C3E3E">
            <w:pPr>
              <w:spacing w:after="0" w:line="240" w:lineRule="auto"/>
              <w:ind w:left="20" w:hanging="20"/>
              <w:jc w:val="both"/>
              <w:rPr>
                <w:sz w:val="20"/>
                <w:szCs w:val="20"/>
              </w:rPr>
            </w:pPr>
            <w:r w:rsidRPr="00D5484B">
              <w:rPr>
                <w:rStyle w:val="20"/>
                <w:b w:val="0"/>
                <w:bCs w:val="0"/>
              </w:rPr>
              <w:t>Дидактическая игра «Лесник».</w:t>
            </w:r>
          </w:p>
          <w:p w:rsidR="00516409" w:rsidRPr="00B15C75" w:rsidRDefault="00516409" w:rsidP="006C3E3E">
            <w:pPr>
              <w:pStyle w:val="2"/>
              <w:shd w:val="clear" w:color="auto" w:fill="auto"/>
              <w:spacing w:after="0" w:line="240" w:lineRule="auto"/>
              <w:ind w:left="20" w:right="20" w:hanging="20"/>
              <w:jc w:val="both"/>
            </w:pPr>
            <w:r w:rsidRPr="00D5484B">
              <w:rPr>
                <w:rStyle w:val="2pt"/>
                <w:sz w:val="20"/>
                <w:szCs w:val="20"/>
              </w:rPr>
              <w:t>Цель:</w:t>
            </w:r>
            <w:r w:rsidRPr="00D5484B">
              <w:rPr>
                <w:rStyle w:val="1"/>
                <w:sz w:val="20"/>
                <w:szCs w:val="20"/>
              </w:rPr>
              <w:t xml:space="preserve"> закреплять знания детей о внешнем виде некоторых деревьев и кустарников</w:t>
            </w:r>
          </w:p>
        </w:tc>
        <w:tc>
          <w:tcPr>
            <w:tcW w:w="3686" w:type="dxa"/>
            <w:gridSpan w:val="3"/>
          </w:tcPr>
          <w:p w:rsidR="00516409" w:rsidRPr="00B84B5D" w:rsidRDefault="00516409" w:rsidP="006C3E3E">
            <w:pPr>
              <w:spacing w:after="37" w:line="220" w:lineRule="exact"/>
              <w:ind w:left="20" w:hanging="20"/>
              <w:jc w:val="both"/>
              <w:rPr>
                <w:sz w:val="20"/>
                <w:szCs w:val="20"/>
              </w:rPr>
            </w:pPr>
            <w:r w:rsidRPr="003A7374">
              <w:rPr>
                <w:rFonts w:ascii="Times New Roman" w:hAnsi="Times New Roman"/>
                <w:spacing w:val="-2"/>
                <w:sz w:val="18"/>
                <w:szCs w:val="18"/>
              </w:rPr>
              <w:t>Сгребание снега лопатой, расчистка дорожки.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3A7374">
              <w:rPr>
                <w:rFonts w:ascii="Times New Roman" w:hAnsi="Times New Roman"/>
                <w:spacing w:val="-4"/>
                <w:sz w:val="18"/>
                <w:szCs w:val="18"/>
              </w:rPr>
              <w:t>Много снега, негде бегать. </w:t>
            </w:r>
            <w:r w:rsidRPr="003A7374">
              <w:rPr>
                <w:rFonts w:ascii="Times New Roman" w:hAnsi="Times New Roman"/>
                <w:sz w:val="18"/>
                <w:szCs w:val="18"/>
              </w:rPr>
              <w:t>На дорожке тоже снег.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374">
              <w:rPr>
                <w:rFonts w:ascii="Times New Roman" w:hAnsi="Times New Roman"/>
                <w:spacing w:val="-6"/>
                <w:sz w:val="18"/>
                <w:szCs w:val="18"/>
              </w:rPr>
              <w:t>Вот, ребята, вам лопаты, </w:t>
            </w:r>
            <w:r w:rsidRPr="003A7374">
              <w:rPr>
                <w:rFonts w:ascii="Times New Roman" w:hAnsi="Times New Roman"/>
                <w:spacing w:val="-2"/>
                <w:sz w:val="18"/>
                <w:szCs w:val="18"/>
              </w:rPr>
              <w:t>Поработаем для всех.</w:t>
            </w:r>
            <w:r w:rsidRPr="00B15C75">
              <w:rPr>
                <w:b/>
                <w:bCs/>
              </w:rPr>
              <w:t xml:space="preserve"> </w:t>
            </w:r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>Дидактическая игра «Путешествие».</w:t>
            </w:r>
          </w:p>
          <w:p w:rsidR="00516409" w:rsidRPr="00B84B5D" w:rsidRDefault="00516409" w:rsidP="006C3E3E">
            <w:pPr>
              <w:spacing w:after="151" w:line="259" w:lineRule="exact"/>
              <w:ind w:left="20" w:right="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B5D">
              <w:rPr>
                <w:rStyle w:val="20"/>
                <w:b w:val="0"/>
                <w:bCs w:val="0"/>
                <w:sz w:val="20"/>
                <w:szCs w:val="20"/>
              </w:rPr>
              <w:t>Подвижные игры «Караси и щука», «К названному дереву - беги».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rPr>
          <w:trHeight w:val="661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5" w:type="dxa"/>
            <w:gridSpan w:val="10"/>
            <w:tcBorders>
              <w:lef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Чтение</w:t>
            </w:r>
            <w:proofErr w:type="gramStart"/>
            <w:r w:rsidRPr="00B15C7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B15C7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акрепить правила культуры еды: пользоваться салфеткой, выходя из-за стола говорить «спасибо».</w:t>
            </w:r>
          </w:p>
        </w:tc>
        <w:tc>
          <w:tcPr>
            <w:tcW w:w="1559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6C3E3E"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>Гимнастика после сна. Закаливание</w:t>
            </w:r>
            <w:proofErr w:type="gramStart"/>
            <w:r w:rsidRPr="00B15C75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B15C75">
              <w:rPr>
                <w:rFonts w:ascii="Times New Roman" w:hAnsi="Times New Roman"/>
                <w:sz w:val="20"/>
                <w:szCs w:val="20"/>
              </w:rPr>
              <w:t>прыжки из обруча в обруч.)</w:t>
            </w:r>
            <w:r w:rsidRPr="00B15C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15C75">
              <w:rPr>
                <w:rStyle w:val="a7"/>
                <w:sz w:val="24"/>
                <w:szCs w:val="24"/>
              </w:rPr>
              <w:t xml:space="preserve">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>Совместное изготовление макета «Осенний лес».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15C75">
              <w:rPr>
                <w:rFonts w:ascii="Times New Roman" w:hAnsi="Times New Roman"/>
                <w:sz w:val="18"/>
                <w:szCs w:val="18"/>
              </w:rPr>
              <w:lastRenderedPageBreak/>
              <w:t>Работа по заданию логопеда</w:t>
            </w:r>
          </w:p>
        </w:tc>
        <w:tc>
          <w:tcPr>
            <w:tcW w:w="25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</w:rPr>
            </w:pPr>
            <w:r w:rsidRPr="00B15C75">
              <w:rPr>
                <w:rFonts w:ascii="Times New Roman" w:hAnsi="Times New Roman"/>
                <w:sz w:val="20"/>
                <w:szCs w:val="20"/>
              </w:rPr>
              <w:t xml:space="preserve">Д/ и «Собери картинку» – упражнять в составлении целой картинки из </w:t>
            </w:r>
            <w:r w:rsidRPr="00B15C75">
              <w:rPr>
                <w:rFonts w:ascii="Times New Roman" w:hAnsi="Times New Roman"/>
                <w:sz w:val="20"/>
                <w:szCs w:val="20"/>
              </w:rPr>
              <w:lastRenderedPageBreak/>
              <w:t>отдельных частей. Через содержание картинок закрепит знания о грибах и ягодах.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409" w:rsidRPr="003E3AC7" w:rsidRDefault="00516409" w:rsidP="006C3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C75">
              <w:rPr>
                <w:rFonts w:ascii="Times New Roman" w:hAnsi="Times New Roman"/>
              </w:rPr>
              <w:lastRenderedPageBreak/>
              <w:t>Развлечение «</w:t>
            </w:r>
            <w:proofErr w:type="spellStart"/>
            <w:r w:rsidRPr="00B15C75">
              <w:rPr>
                <w:rFonts w:ascii="Times New Roman" w:hAnsi="Times New Roman"/>
              </w:rPr>
              <w:t>Осенины</w:t>
            </w:r>
            <w:proofErr w:type="spellEnd"/>
            <w:r w:rsidRPr="00B15C75">
              <w:rPr>
                <w:rFonts w:ascii="Times New Roman" w:hAnsi="Times New Roman"/>
              </w:rPr>
              <w:t>»</w:t>
            </w:r>
            <w:r w:rsidRPr="003A7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AC7">
              <w:rPr>
                <w:rFonts w:ascii="Times New Roman" w:hAnsi="Times New Roman"/>
                <w:sz w:val="20"/>
                <w:szCs w:val="20"/>
              </w:rPr>
              <w:t xml:space="preserve">Конкурс совместных работ детей и родителей « Дары осени» - поделки с детьми из </w:t>
            </w:r>
            <w:r w:rsidRPr="003E3AC7">
              <w:rPr>
                <w:rFonts w:ascii="Times New Roman" w:hAnsi="Times New Roman"/>
                <w:sz w:val="20"/>
                <w:szCs w:val="20"/>
              </w:rPr>
              <w:lastRenderedPageBreak/>
              <w:t>грибов и природного материала. </w:t>
            </w:r>
          </w:p>
          <w:p w:rsidR="00516409" w:rsidRPr="00B15C75" w:rsidRDefault="00516409" w:rsidP="006C3E3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5B211A">
        <w:trPr>
          <w:trHeight w:val="20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5C75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6409" w:rsidRPr="00B15C75" w:rsidRDefault="00516409" w:rsidP="006C3E3E">
            <w:pPr>
              <w:spacing w:after="151" w:line="259" w:lineRule="exact"/>
              <w:ind w:left="20" w:right="20" w:firstLine="360"/>
              <w:jc w:val="both"/>
              <w:rPr>
                <w:sz w:val="20"/>
                <w:szCs w:val="20"/>
              </w:rPr>
            </w:pPr>
            <w:r>
              <w:rPr>
                <w:rStyle w:val="20"/>
                <w:b w:val="0"/>
                <w:bCs w:val="0"/>
              </w:rPr>
              <w:t>Подвижные игры «Караси и щука», «К названному дереву - беги».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6409" w:rsidRPr="00B15C75" w:rsidTr="005B211A">
        <w:trPr>
          <w:trHeight w:val="375"/>
        </w:trPr>
        <w:tc>
          <w:tcPr>
            <w:tcW w:w="425" w:type="dxa"/>
            <w:vMerge/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16409" w:rsidRPr="00B15C75" w:rsidRDefault="00516409" w:rsidP="006C3E3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5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6409" w:rsidRDefault="00516409" w:rsidP="006C3E3E">
            <w:pPr>
              <w:spacing w:after="151" w:line="259" w:lineRule="exact"/>
              <w:ind w:left="20" w:right="20" w:firstLine="360"/>
              <w:jc w:val="both"/>
              <w:rPr>
                <w:rStyle w:val="20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409" w:rsidRPr="00B15C75" w:rsidRDefault="00516409" w:rsidP="006C3E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6409" w:rsidRDefault="00516409" w:rsidP="00B3490E">
      <w:pPr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p w:rsidR="00516409" w:rsidRDefault="00516409"/>
    <w:sectPr w:rsidR="00516409" w:rsidSect="00B3490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90E"/>
    <w:rsid w:val="00060E7C"/>
    <w:rsid w:val="000833E1"/>
    <w:rsid w:val="000D5279"/>
    <w:rsid w:val="000E209B"/>
    <w:rsid w:val="002265C5"/>
    <w:rsid w:val="002376DE"/>
    <w:rsid w:val="00276EF8"/>
    <w:rsid w:val="002A2402"/>
    <w:rsid w:val="002E285C"/>
    <w:rsid w:val="00337A97"/>
    <w:rsid w:val="00355845"/>
    <w:rsid w:val="0036068D"/>
    <w:rsid w:val="00361F18"/>
    <w:rsid w:val="003A7374"/>
    <w:rsid w:val="003E3AC7"/>
    <w:rsid w:val="003F1C4D"/>
    <w:rsid w:val="004E03CB"/>
    <w:rsid w:val="004E3758"/>
    <w:rsid w:val="00516409"/>
    <w:rsid w:val="005B211A"/>
    <w:rsid w:val="005B2B07"/>
    <w:rsid w:val="00622C49"/>
    <w:rsid w:val="006C3C68"/>
    <w:rsid w:val="006C3E3E"/>
    <w:rsid w:val="007325CB"/>
    <w:rsid w:val="00807842"/>
    <w:rsid w:val="008D1E6E"/>
    <w:rsid w:val="00930C07"/>
    <w:rsid w:val="0098723C"/>
    <w:rsid w:val="009D4A7C"/>
    <w:rsid w:val="00A25083"/>
    <w:rsid w:val="00A4309E"/>
    <w:rsid w:val="00A83B3E"/>
    <w:rsid w:val="00B150C1"/>
    <w:rsid w:val="00B15C75"/>
    <w:rsid w:val="00B3490E"/>
    <w:rsid w:val="00B84B5D"/>
    <w:rsid w:val="00B91E14"/>
    <w:rsid w:val="00C2308C"/>
    <w:rsid w:val="00C76CBD"/>
    <w:rsid w:val="00CB471B"/>
    <w:rsid w:val="00CC01D7"/>
    <w:rsid w:val="00CD2398"/>
    <w:rsid w:val="00D11CF1"/>
    <w:rsid w:val="00D5484B"/>
    <w:rsid w:val="00E90F60"/>
    <w:rsid w:val="00EB1BE2"/>
    <w:rsid w:val="00EB5CC9"/>
    <w:rsid w:val="00E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490E"/>
    <w:pPr>
      <w:widowControl w:val="0"/>
      <w:shd w:val="clear" w:color="auto" w:fill="FFFFFF"/>
      <w:spacing w:before="5640" w:after="0" w:line="274" w:lineRule="exact"/>
      <w:ind w:hanging="360"/>
      <w:jc w:val="center"/>
    </w:pPr>
    <w:rPr>
      <w:rFonts w:ascii="Times New Roman" w:hAnsi="Times New Roman"/>
      <w:spacing w:val="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490E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B3490E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3490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pacing w:val="5"/>
    </w:rPr>
  </w:style>
  <w:style w:type="character" w:customStyle="1" w:styleId="a5">
    <w:name w:val="Основной текст_"/>
    <w:basedOn w:val="a0"/>
    <w:link w:val="2"/>
    <w:uiPriority w:val="99"/>
    <w:locked/>
    <w:rsid w:val="00B3490E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3490E"/>
    <w:pPr>
      <w:widowControl w:val="0"/>
      <w:shd w:val="clear" w:color="auto" w:fill="FFFFFF"/>
      <w:spacing w:after="360" w:line="274" w:lineRule="exact"/>
      <w:jc w:val="center"/>
    </w:pPr>
    <w:rPr>
      <w:rFonts w:ascii="Times New Roman" w:hAnsi="Times New Roman"/>
    </w:rPr>
  </w:style>
  <w:style w:type="paragraph" w:customStyle="1" w:styleId="61">
    <w:name w:val="Основной текст6"/>
    <w:basedOn w:val="a"/>
    <w:uiPriority w:val="99"/>
    <w:rsid w:val="00B3490E"/>
    <w:pPr>
      <w:widowControl w:val="0"/>
      <w:shd w:val="clear" w:color="auto" w:fill="FFFFFF"/>
      <w:spacing w:before="480" w:after="0" w:line="250" w:lineRule="exact"/>
      <w:ind w:hanging="360"/>
      <w:jc w:val="both"/>
    </w:pPr>
    <w:rPr>
      <w:rFonts w:ascii="Times New Roman" w:hAnsi="Times New Roman"/>
      <w:lang w:eastAsia="en-US"/>
    </w:rPr>
  </w:style>
  <w:style w:type="character" w:customStyle="1" w:styleId="62">
    <w:name w:val="Основной текст (6) + Не курсив"/>
    <w:aliases w:val="Интервал 0 pt4"/>
    <w:basedOn w:val="6"/>
    <w:uiPriority w:val="99"/>
    <w:rsid w:val="00B3490E"/>
    <w:rPr>
      <w:spacing w:val="4"/>
    </w:rPr>
  </w:style>
  <w:style w:type="character" w:customStyle="1" w:styleId="1">
    <w:name w:val="Основной текст1"/>
    <w:basedOn w:val="a0"/>
    <w:uiPriority w:val="99"/>
    <w:rsid w:val="00B3490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6">
    <w:name w:val="Основной текст + Полужирный"/>
    <w:aliases w:val="Интервал 2 pt"/>
    <w:basedOn w:val="a5"/>
    <w:uiPriority w:val="99"/>
    <w:rsid w:val="00B3490E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uiPriority w:val="99"/>
    <w:rsid w:val="00B3490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Emphasis"/>
    <w:basedOn w:val="a0"/>
    <w:uiPriority w:val="99"/>
    <w:qFormat/>
    <w:rsid w:val="00B3490E"/>
    <w:rPr>
      <w:rFonts w:cs="Times New Roman"/>
      <w:i/>
      <w:iCs/>
    </w:rPr>
  </w:style>
  <w:style w:type="paragraph" w:customStyle="1" w:styleId="3">
    <w:name w:val="Основной текст3"/>
    <w:basedOn w:val="a"/>
    <w:uiPriority w:val="99"/>
    <w:rsid w:val="00B3490E"/>
    <w:pPr>
      <w:widowControl w:val="0"/>
      <w:shd w:val="clear" w:color="auto" w:fill="FFFFFF"/>
      <w:spacing w:after="0" w:line="240" w:lineRule="atLeast"/>
      <w:ind w:hanging="520"/>
    </w:pPr>
    <w:rPr>
      <w:rFonts w:ascii="Times New Roman" w:hAnsi="Times New Roman"/>
      <w:color w:val="000000"/>
      <w:spacing w:val="-2"/>
      <w:sz w:val="18"/>
      <w:szCs w:val="18"/>
    </w:rPr>
  </w:style>
  <w:style w:type="character" w:customStyle="1" w:styleId="2pt">
    <w:name w:val="Основной текст + Интервал 2 pt"/>
    <w:basedOn w:val="a0"/>
    <w:uiPriority w:val="99"/>
    <w:rsid w:val="00B3490E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FontStyle417">
    <w:name w:val="Font Style417"/>
    <w:basedOn w:val="a0"/>
    <w:uiPriority w:val="99"/>
    <w:rsid w:val="00B3490E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uiPriority w:val="99"/>
    <w:rsid w:val="00B349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3490E"/>
    <w:rPr>
      <w:rFonts w:cs="Times New Roman"/>
    </w:rPr>
  </w:style>
  <w:style w:type="character" w:styleId="a8">
    <w:name w:val="Strong"/>
    <w:basedOn w:val="a0"/>
    <w:uiPriority w:val="99"/>
    <w:qFormat/>
    <w:rsid w:val="00B3490E"/>
    <w:rPr>
      <w:rFonts w:cs="Times New Roman"/>
      <w:b/>
      <w:bCs/>
    </w:rPr>
  </w:style>
  <w:style w:type="paragraph" w:styleId="a9">
    <w:name w:val="Normal (Web)"/>
    <w:basedOn w:val="a"/>
    <w:uiPriority w:val="99"/>
    <w:rsid w:val="00B3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20">
    <w:name w:val="Font Style420"/>
    <w:basedOn w:val="a0"/>
    <w:uiPriority w:val="99"/>
    <w:rsid w:val="00B3490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6">
    <w:name w:val="Style56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3">
    <w:name w:val="Font Style423"/>
    <w:basedOn w:val="a0"/>
    <w:uiPriority w:val="99"/>
    <w:rsid w:val="00B3490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B3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2">
    <w:name w:val="Font Style422"/>
    <w:basedOn w:val="a0"/>
    <w:uiPriority w:val="99"/>
    <w:rsid w:val="00B349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1">
    <w:name w:val="Основной текст (2) + Курсив"/>
    <w:basedOn w:val="a0"/>
    <w:uiPriority w:val="99"/>
    <w:rsid w:val="00B349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a">
    <w:name w:val="No Spacing"/>
    <w:uiPriority w:val="99"/>
    <w:qFormat/>
    <w:rsid w:val="00B3490E"/>
    <w:rPr>
      <w:rFonts w:ascii="Times New Roman" w:eastAsia="Batang" w:hAnsi="Times New Roman"/>
      <w:sz w:val="24"/>
      <w:szCs w:val="24"/>
      <w:lang w:eastAsia="ko-KR"/>
    </w:rPr>
  </w:style>
  <w:style w:type="character" w:customStyle="1" w:styleId="CharAttribute0">
    <w:name w:val="CharAttribute0"/>
    <w:uiPriority w:val="99"/>
    <w:rsid w:val="00B3490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2808</Words>
  <Characters>16006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</cp:lastModifiedBy>
  <cp:revision>6</cp:revision>
  <dcterms:created xsi:type="dcterms:W3CDTF">2017-10-15T03:22:00Z</dcterms:created>
  <dcterms:modified xsi:type="dcterms:W3CDTF">2017-10-19T04:02:00Z</dcterms:modified>
</cp:coreProperties>
</file>